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98A" w:rsidRDefault="0001198A"/>
    <w:p w:rsidR="0001198A" w:rsidRPr="0001198A" w:rsidRDefault="0001198A" w:rsidP="0001198A">
      <w:pPr>
        <w:shd w:val="clear" w:color="auto" w:fill="002E56"/>
        <w:spacing w:after="0" w:line="240" w:lineRule="auto"/>
        <w:outlineLvl w:val="1"/>
        <w:rPr>
          <w:rFonts w:ascii="Arial" w:eastAsia="Times New Roman" w:hAnsi="Arial" w:cs="Arial"/>
          <w:caps/>
          <w:color w:val="FFFFFF"/>
          <w:sz w:val="36"/>
          <w:szCs w:val="36"/>
        </w:rPr>
      </w:pPr>
      <w:r w:rsidRPr="0001198A">
        <w:rPr>
          <w:rFonts w:ascii="Arial" w:eastAsia="Times New Roman" w:hAnsi="Arial" w:cs="Arial"/>
          <w:caps/>
          <w:color w:val="FFFFFF"/>
          <w:sz w:val="36"/>
          <w:szCs w:val="36"/>
        </w:rPr>
        <w:t>Venue location</w:t>
      </w:r>
    </w:p>
    <w:p w:rsidR="0001198A" w:rsidRPr="0001198A" w:rsidRDefault="0001198A" w:rsidP="0001198A">
      <w:pPr>
        <w:shd w:val="clear" w:color="auto" w:fill="FFFFFF"/>
        <w:spacing w:before="120" w:after="0" w:line="240" w:lineRule="auto"/>
        <w:ind w:left="288"/>
        <w:rPr>
          <w:rFonts w:ascii="Arial" w:eastAsia="Times New Roman" w:hAnsi="Arial" w:cs="Arial"/>
          <w:color w:val="333333"/>
          <w:sz w:val="26"/>
          <w:szCs w:val="26"/>
        </w:rPr>
      </w:pPr>
      <w:r w:rsidRPr="0001198A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01198A" w:rsidRPr="0001198A" w:rsidRDefault="0001198A" w:rsidP="000119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01198A">
        <w:rPr>
          <w:rFonts w:ascii="Arial" w:eastAsia="Times New Roman" w:hAnsi="Arial" w:cs="Arial"/>
          <w:color w:val="333333"/>
          <w:sz w:val="26"/>
          <w:szCs w:val="26"/>
        </w:rPr>
        <w:t xml:space="preserve">The local host of the 40th ITM is </w:t>
      </w:r>
      <w:bookmarkStart w:id="0" w:name="_GoBack"/>
      <w:r w:rsidRPr="0001198A">
        <w:rPr>
          <w:rFonts w:ascii="Arial" w:eastAsia="Times New Roman" w:hAnsi="Arial" w:cs="Arial"/>
          <w:color w:val="333333"/>
          <w:sz w:val="26"/>
          <w:szCs w:val="26"/>
        </w:rPr>
        <w:t>the Department of Environmental Science (ENVS) at Aarhus University, Denmark</w:t>
      </w:r>
      <w:bookmarkEnd w:id="0"/>
      <w:r w:rsidRPr="0001198A">
        <w:rPr>
          <w:rFonts w:ascii="Arial" w:eastAsia="Times New Roman" w:hAnsi="Arial" w:cs="Arial"/>
          <w:color w:val="333333"/>
          <w:sz w:val="26"/>
          <w:szCs w:val="26"/>
        </w:rPr>
        <w:t>.</w:t>
      </w:r>
    </w:p>
    <w:p w:rsidR="0001198A" w:rsidRDefault="0001198A"/>
    <w:p w:rsidR="0001198A" w:rsidRPr="0001198A" w:rsidRDefault="0001198A" w:rsidP="000119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proofErr w:type="spellStart"/>
      <w:r w:rsidRPr="0001198A">
        <w:rPr>
          <w:rFonts w:ascii="Arial" w:eastAsia="Times New Roman" w:hAnsi="Arial" w:cs="Arial"/>
          <w:b/>
          <w:bCs/>
          <w:color w:val="333333"/>
          <w:sz w:val="26"/>
          <w:szCs w:val="26"/>
        </w:rPr>
        <w:t>Scandic</w:t>
      </w:r>
      <w:proofErr w:type="spellEnd"/>
      <w:r w:rsidRPr="0001198A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Spectrum, </w:t>
      </w:r>
      <w:proofErr w:type="spellStart"/>
      <w:r w:rsidRPr="0001198A">
        <w:rPr>
          <w:rFonts w:ascii="Arial" w:eastAsia="Times New Roman" w:hAnsi="Arial" w:cs="Arial"/>
          <w:b/>
          <w:bCs/>
          <w:color w:val="333333"/>
          <w:sz w:val="26"/>
          <w:szCs w:val="26"/>
        </w:rPr>
        <w:t>Kalvebod</w:t>
      </w:r>
      <w:proofErr w:type="spellEnd"/>
      <w:r w:rsidRPr="0001198A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 w:rsidRPr="0001198A">
        <w:rPr>
          <w:rFonts w:ascii="Arial" w:eastAsia="Times New Roman" w:hAnsi="Arial" w:cs="Arial"/>
          <w:b/>
          <w:bCs/>
          <w:color w:val="333333"/>
          <w:sz w:val="26"/>
          <w:szCs w:val="26"/>
        </w:rPr>
        <w:t>Brygge</w:t>
      </w:r>
      <w:proofErr w:type="spellEnd"/>
      <w:r w:rsidRPr="0001198A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10, 1560 </w:t>
      </w:r>
      <w:proofErr w:type="spellStart"/>
      <w:r w:rsidRPr="0001198A">
        <w:rPr>
          <w:rFonts w:ascii="Arial" w:eastAsia="Times New Roman" w:hAnsi="Arial" w:cs="Arial"/>
          <w:b/>
          <w:bCs/>
          <w:color w:val="333333"/>
          <w:sz w:val="26"/>
          <w:szCs w:val="26"/>
        </w:rPr>
        <w:t>København</w:t>
      </w:r>
      <w:proofErr w:type="spellEnd"/>
      <w:r w:rsidRPr="0001198A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V (1</w:t>
      </w:r>
      <w:proofErr w:type="gramStart"/>
      <w:r w:rsidRPr="0001198A">
        <w:rPr>
          <w:rFonts w:ascii="Arial" w:eastAsia="Times New Roman" w:hAnsi="Arial" w:cs="Arial"/>
          <w:b/>
          <w:bCs/>
          <w:color w:val="333333"/>
          <w:sz w:val="26"/>
          <w:szCs w:val="26"/>
        </w:rPr>
        <w:t>,5</w:t>
      </w:r>
      <w:proofErr w:type="gramEnd"/>
      <w:r w:rsidRPr="0001198A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km from venue)</w:t>
      </w:r>
    </w:p>
    <w:p w:rsidR="0001198A" w:rsidRPr="0001198A" w:rsidRDefault="0001198A" w:rsidP="000119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01198A">
        <w:rPr>
          <w:rFonts w:ascii="Arial" w:eastAsia="Times New Roman" w:hAnsi="Arial" w:cs="Arial"/>
          <w:color w:val="333333"/>
          <w:sz w:val="26"/>
          <w:szCs w:val="26"/>
        </w:rPr>
        <w:t>Negotiated rate of 1.325 DKK per night</w:t>
      </w:r>
    </w:p>
    <w:p w:rsidR="0001198A" w:rsidRPr="0001198A" w:rsidRDefault="0001198A" w:rsidP="000119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01198A">
        <w:rPr>
          <w:rFonts w:ascii="Arial" w:eastAsia="Times New Roman" w:hAnsi="Arial" w:cs="Arial"/>
          <w:color w:val="002060"/>
          <w:sz w:val="26"/>
          <w:szCs w:val="26"/>
        </w:rPr>
        <w:t>Booking code: BVIT141024</w:t>
      </w:r>
      <w:r w:rsidRPr="0001198A">
        <w:rPr>
          <w:rFonts w:ascii="Arial" w:eastAsia="Times New Roman" w:hAnsi="Arial" w:cs="Arial"/>
          <w:color w:val="002060"/>
          <w:sz w:val="26"/>
          <w:szCs w:val="26"/>
        </w:rPr>
        <w:br/>
        <w:t>Website: </w:t>
      </w:r>
      <w:hyperlink r:id="rId4" w:tgtFrame="_blank" w:tooltip="www.scandichotels.com" w:history="1">
        <w:r w:rsidRPr="0001198A">
          <w:rPr>
            <w:rFonts w:ascii="Arial" w:eastAsia="Times New Roman" w:hAnsi="Arial" w:cs="Arial"/>
            <w:color w:val="002E56"/>
            <w:sz w:val="26"/>
            <w:szCs w:val="26"/>
            <w:u w:val="single"/>
          </w:rPr>
          <w:t>www.scandichotels.com</w:t>
        </w:r>
      </w:hyperlink>
      <w:r w:rsidRPr="0001198A">
        <w:rPr>
          <w:rFonts w:ascii="Arial" w:eastAsia="Times New Roman" w:hAnsi="Arial" w:cs="Arial"/>
          <w:color w:val="002060"/>
          <w:sz w:val="26"/>
          <w:szCs w:val="26"/>
        </w:rPr>
        <w:t> or link to use: </w:t>
      </w:r>
      <w:hyperlink r:id="rId5" w:tgtFrame="_blank" w:tooltip="https://www.scandichotels.com/hotelreservation/select-rate?hotel=716&amp;fromDate=2024-10-14&amp;toDate=2024-10-18&amp;room%5b0%5d.adults=1&amp;bookingCode=BVIT141024" w:history="1">
        <w:r w:rsidRPr="0001198A">
          <w:rPr>
            <w:rFonts w:ascii="Arial" w:eastAsia="Times New Roman" w:hAnsi="Arial" w:cs="Arial"/>
            <w:color w:val="002060"/>
            <w:sz w:val="26"/>
            <w:szCs w:val="26"/>
            <w:u w:val="single"/>
          </w:rPr>
          <w:t>Booking Link</w:t>
        </w:r>
      </w:hyperlink>
    </w:p>
    <w:p w:rsidR="0001198A" w:rsidRPr="0001198A" w:rsidRDefault="0001198A" w:rsidP="000119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01198A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Wakeup Copenhagen, </w:t>
      </w:r>
      <w:proofErr w:type="spellStart"/>
      <w:r w:rsidRPr="0001198A">
        <w:rPr>
          <w:rFonts w:ascii="Arial" w:eastAsia="Times New Roman" w:hAnsi="Arial" w:cs="Arial"/>
          <w:b/>
          <w:bCs/>
          <w:color w:val="333333"/>
          <w:sz w:val="26"/>
          <w:szCs w:val="26"/>
        </w:rPr>
        <w:t>Bernstorffsgade</w:t>
      </w:r>
      <w:proofErr w:type="spellEnd"/>
      <w:r w:rsidRPr="0001198A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(1</w:t>
      </w:r>
      <w:proofErr w:type="gramStart"/>
      <w:r w:rsidRPr="0001198A">
        <w:rPr>
          <w:rFonts w:ascii="Arial" w:eastAsia="Times New Roman" w:hAnsi="Arial" w:cs="Arial"/>
          <w:b/>
          <w:bCs/>
          <w:color w:val="333333"/>
          <w:sz w:val="26"/>
          <w:szCs w:val="26"/>
        </w:rPr>
        <w:t>,8</w:t>
      </w:r>
      <w:proofErr w:type="gramEnd"/>
      <w:r w:rsidRPr="0001198A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km from venue)  </w:t>
      </w:r>
    </w:p>
    <w:p w:rsidR="0001198A" w:rsidRPr="0001198A" w:rsidRDefault="0001198A" w:rsidP="000119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proofErr w:type="gramStart"/>
      <w:r w:rsidRPr="0001198A">
        <w:rPr>
          <w:rFonts w:ascii="Arial" w:eastAsia="Times New Roman" w:hAnsi="Arial" w:cs="Arial"/>
          <w:color w:val="333333"/>
          <w:sz w:val="26"/>
          <w:szCs w:val="26"/>
        </w:rPr>
        <w:t>15 %</w:t>
      </w:r>
      <w:proofErr w:type="gramEnd"/>
      <w:r w:rsidRPr="0001198A">
        <w:rPr>
          <w:rFonts w:ascii="Arial" w:eastAsia="Times New Roman" w:hAnsi="Arial" w:cs="Arial"/>
          <w:color w:val="333333"/>
          <w:sz w:val="26"/>
          <w:szCs w:val="26"/>
        </w:rPr>
        <w:t xml:space="preserve"> on all room categories, when using the direct booking link: </w:t>
      </w:r>
      <w:hyperlink r:id="rId6" w:tgtFrame="_blank" w:tooltip="https://www.wakeupcopenhagen.com/arpbe/web/da/login/107420473?hotel=WAF&amp;mindate=2024-10-11}&amp;maxdate=2024-10-20&amp;arrival=2024-10-14&amp;departure=2024-10-18&amp;rooms=1&amp;adults=1&amp;max-rooms=9" w:history="1">
        <w:r w:rsidRPr="0001198A">
          <w:rPr>
            <w:rFonts w:ascii="Arial" w:eastAsia="Times New Roman" w:hAnsi="Arial" w:cs="Arial"/>
            <w:color w:val="002E56"/>
            <w:sz w:val="26"/>
            <w:szCs w:val="26"/>
            <w:u w:val="single"/>
          </w:rPr>
          <w:t>Wakeup Copenhagen</w:t>
        </w:r>
      </w:hyperlink>
    </w:p>
    <w:p w:rsidR="0001198A" w:rsidRDefault="0001198A"/>
    <w:sectPr w:rsidR="00011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8A"/>
    <w:rsid w:val="0001198A"/>
    <w:rsid w:val="00746E80"/>
    <w:rsid w:val="00BE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DD9B5"/>
  <w15:chartTrackingRefBased/>
  <w15:docId w15:val="{7C61276B-CFB3-4FFA-9AB2-66FC543A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119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198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1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1198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119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akeupcopenhagen.com/arpbe/web/da/login/107420473?hotel=WAF&amp;mindate=2024-10-11%7d&amp;maxdate=2024-10-20&amp;arrival=2024-10-14&amp;departure=2024-10-18&amp;rooms=1&amp;adults=1&amp;max-rooms=9" TargetMode="External"/><Relationship Id="rId5" Type="http://schemas.openxmlformats.org/officeDocument/2006/relationships/hyperlink" Target="https://www.scandichotels.com/hotelreservation/select-rate?hotel=716&amp;fromDate=2024-10-14&amp;toDate=2024-10-18&amp;room%5b0%5d.adults=1&amp;bookingCode=BVIT141024" TargetMode="External"/><Relationship Id="rId4" Type="http://schemas.openxmlformats.org/officeDocument/2006/relationships/hyperlink" Target="https://itm2024.vito.be/en/logistics/www.scandichote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Jianping Huang</dc:creator>
  <cp:keywords/>
  <dc:description/>
  <cp:lastModifiedBy>Jianping Huang</cp:lastModifiedBy>
  <cp:revision>1</cp:revision>
  <dcterms:created xsi:type="dcterms:W3CDTF">2024-08-28T02:03:00Z</dcterms:created>
  <dcterms:modified xsi:type="dcterms:W3CDTF">2024-08-28T03:55:00Z</dcterms:modified>
</cp:coreProperties>
</file>