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148F4C" w14:textId="77777777" w:rsidR="00604E2A" w:rsidRPr="00604E2A" w:rsidRDefault="00604E2A" w:rsidP="00604E2A">
      <w:pPr>
        <w:pStyle w:val="Heading4"/>
        <w:spacing w:before="0" w:after="0"/>
        <w:contextualSpacing/>
        <w:jc w:val="center"/>
        <w:rPr>
          <w:rFonts w:eastAsia="Times"/>
          <w:color w:val="000000"/>
          <w:sz w:val="24"/>
          <w:szCs w:val="24"/>
        </w:rPr>
      </w:pPr>
      <w:r w:rsidRPr="00604E2A">
        <w:rPr>
          <w:rFonts w:eastAsia="Times"/>
          <w:color w:val="000000"/>
          <w:sz w:val="24"/>
          <w:szCs w:val="24"/>
        </w:rPr>
        <w:t>Yang Zhang, Professor, Distinguished Fellow, and Associate Chair for Research</w:t>
      </w:r>
    </w:p>
    <w:p w14:paraId="051CDDCF" w14:textId="77777777" w:rsidR="0059535A" w:rsidRPr="0059535A" w:rsidRDefault="0059535A" w:rsidP="0059535A">
      <w:pPr>
        <w:tabs>
          <w:tab w:val="left" w:pos="360"/>
          <w:tab w:val="left" w:pos="2520"/>
        </w:tabs>
        <w:spacing w:after="0" w:line="240" w:lineRule="auto"/>
        <w:contextualSpacing/>
        <w:jc w:val="center"/>
        <w:rPr>
          <w:color w:val="000000"/>
        </w:rPr>
      </w:pPr>
      <w:r w:rsidRPr="0059535A">
        <w:rPr>
          <w:rFonts w:ascii="Cambria" w:hAnsi="Cambria" w:cs="Cambria"/>
          <w:color w:val="000000"/>
        </w:rPr>
        <w:t xml:space="preserve"> </w:t>
      </w:r>
      <w:r w:rsidRPr="0059535A">
        <w:rPr>
          <w:color w:val="000000"/>
        </w:rPr>
        <w:t xml:space="preserve">Department of Civil and Environmental Engineering, </w:t>
      </w:r>
      <w:r w:rsidRPr="0059535A">
        <w:t>Northeastern University</w:t>
      </w:r>
    </w:p>
    <w:p w14:paraId="3F760C64" w14:textId="77777777" w:rsidR="00A14393" w:rsidRPr="00422215" w:rsidRDefault="00C406CC" w:rsidP="00C406CC">
      <w:pPr>
        <w:tabs>
          <w:tab w:val="left" w:pos="360"/>
          <w:tab w:val="left" w:pos="900"/>
          <w:tab w:val="left" w:pos="2520"/>
        </w:tabs>
        <w:spacing w:after="0" w:line="240" w:lineRule="auto"/>
        <w:contextualSpacing/>
        <w:jc w:val="center"/>
        <w:rPr>
          <w:color w:val="000000"/>
        </w:rPr>
      </w:pPr>
      <w:r w:rsidRPr="00286483">
        <w:rPr>
          <w:color w:val="000000"/>
        </w:rPr>
        <w:t xml:space="preserve">Tel: </w:t>
      </w:r>
      <w:r w:rsidR="00A50E5E" w:rsidRPr="00286483">
        <w:rPr>
          <w:color w:val="000000"/>
        </w:rPr>
        <w:t>(919)</w:t>
      </w:r>
      <w:r w:rsidR="00422215">
        <w:rPr>
          <w:color w:val="000000"/>
        </w:rPr>
        <w:t>270</w:t>
      </w:r>
      <w:r w:rsidR="00A50E5E" w:rsidRPr="00286483">
        <w:rPr>
          <w:color w:val="000000"/>
        </w:rPr>
        <w:t>-</w:t>
      </w:r>
      <w:r w:rsidR="00422215">
        <w:rPr>
          <w:color w:val="000000"/>
        </w:rPr>
        <w:t>4292</w:t>
      </w:r>
      <w:r w:rsidR="00A50E5E" w:rsidRPr="00286483">
        <w:rPr>
          <w:color w:val="000000"/>
        </w:rPr>
        <w:t xml:space="preserve">; </w:t>
      </w:r>
      <w:bookmarkStart w:id="0" w:name="_Hlt14691399"/>
      <w:r w:rsidR="00A50E5E" w:rsidRPr="00286483">
        <w:rPr>
          <w:color w:val="000000"/>
        </w:rPr>
        <w:t xml:space="preserve">Email: </w:t>
      </w:r>
      <w:bookmarkEnd w:id="0"/>
      <w:r w:rsidR="00422215" w:rsidRPr="00422215">
        <w:fldChar w:fldCharType="begin"/>
      </w:r>
      <w:r w:rsidR="00422215" w:rsidRPr="00422215">
        <w:instrText xml:space="preserve"> HYPERLINK "mailto:ya.zhang@northeastern.edu" \t "_blank" </w:instrText>
      </w:r>
      <w:r w:rsidR="00422215" w:rsidRPr="00422215">
        <w:rPr>
          <w:rFonts w:eastAsia="Calibri"/>
        </w:rPr>
        <w:fldChar w:fldCharType="separate"/>
      </w:r>
      <w:r w:rsidR="00422215" w:rsidRPr="00422215">
        <w:rPr>
          <w:rStyle w:val="Hyperlink"/>
          <w:rFonts w:eastAsia="SimSun"/>
          <w:color w:val="000000"/>
          <w:u w:val="none"/>
          <w:shd w:val="clear" w:color="auto" w:fill="FFFFFF"/>
        </w:rPr>
        <w:t>ya.zhang@northeastern.edu</w:t>
      </w:r>
      <w:r w:rsidR="00422215" w:rsidRPr="00422215">
        <w:rPr>
          <w:rStyle w:val="Hyperlink"/>
          <w:rFonts w:eastAsia="SimSun"/>
          <w:color w:val="000000"/>
          <w:u w:val="none"/>
          <w:shd w:val="clear" w:color="auto" w:fill="FFFFFF"/>
        </w:rPr>
        <w:fldChar w:fldCharType="end"/>
      </w:r>
    </w:p>
    <w:p w14:paraId="2EC64005" w14:textId="77777777" w:rsidR="00A50E5E" w:rsidRPr="00416558" w:rsidRDefault="00A50E5E" w:rsidP="00C406CC">
      <w:pPr>
        <w:tabs>
          <w:tab w:val="left" w:pos="360"/>
          <w:tab w:val="left" w:pos="2520"/>
        </w:tabs>
        <w:spacing w:after="0" w:line="240" w:lineRule="auto"/>
        <w:contextualSpacing/>
        <w:jc w:val="both"/>
        <w:rPr>
          <w:color w:val="000000"/>
          <w:sz w:val="16"/>
          <w:szCs w:val="16"/>
        </w:rPr>
      </w:pPr>
    </w:p>
    <w:p w14:paraId="0692D95C" w14:textId="77777777" w:rsidR="00A50E5E" w:rsidRPr="00286483" w:rsidRDefault="00A50E5E" w:rsidP="00C406CC">
      <w:pPr>
        <w:tabs>
          <w:tab w:val="left" w:pos="360"/>
        </w:tabs>
        <w:spacing w:after="0" w:line="240" w:lineRule="auto"/>
        <w:contextualSpacing/>
        <w:jc w:val="both"/>
        <w:rPr>
          <w:b/>
          <w:color w:val="000000"/>
          <w:u w:val="single"/>
        </w:rPr>
      </w:pPr>
      <w:r w:rsidRPr="00286483">
        <w:rPr>
          <w:b/>
          <w:color w:val="000000"/>
          <w:u w:val="single"/>
        </w:rPr>
        <w:t>Professional Preparation</w:t>
      </w:r>
    </w:p>
    <w:p w14:paraId="4AA95438" w14:textId="77777777" w:rsidR="00A50E5E" w:rsidRPr="00286483" w:rsidRDefault="00A50E5E" w:rsidP="00C406CC">
      <w:pPr>
        <w:tabs>
          <w:tab w:val="left" w:pos="360"/>
        </w:tabs>
        <w:spacing w:after="0" w:line="240" w:lineRule="auto"/>
        <w:ind w:left="360" w:hanging="360"/>
        <w:contextualSpacing/>
        <w:rPr>
          <w:color w:val="000000"/>
        </w:rPr>
      </w:pPr>
      <w:r w:rsidRPr="00286483">
        <w:rPr>
          <w:color w:val="000000"/>
        </w:rPr>
        <w:t>Tsinghua University (Beijing, China), Environmental Engineering, B.S., 1988</w:t>
      </w:r>
    </w:p>
    <w:p w14:paraId="5D10D237" w14:textId="77777777" w:rsidR="00A50E5E" w:rsidRPr="00286483" w:rsidRDefault="00A50E5E" w:rsidP="00C406CC">
      <w:pPr>
        <w:tabs>
          <w:tab w:val="left" w:pos="360"/>
        </w:tabs>
        <w:spacing w:after="0" w:line="240" w:lineRule="auto"/>
        <w:ind w:left="360" w:hanging="360"/>
        <w:contextualSpacing/>
        <w:rPr>
          <w:color w:val="000000"/>
        </w:rPr>
      </w:pPr>
      <w:r w:rsidRPr="00286483">
        <w:rPr>
          <w:color w:val="000000"/>
        </w:rPr>
        <w:t>University of Iowa (Iowa City, U.S.), Chemical and Biochemical Engineering, Ph.D., 1994</w:t>
      </w:r>
    </w:p>
    <w:p w14:paraId="695D7B11" w14:textId="77777777" w:rsidR="00A50E5E" w:rsidRPr="00416558" w:rsidRDefault="00A50E5E" w:rsidP="00C406CC">
      <w:pPr>
        <w:tabs>
          <w:tab w:val="left" w:pos="360"/>
        </w:tabs>
        <w:spacing w:after="0" w:line="240" w:lineRule="auto"/>
        <w:ind w:left="360" w:hanging="360"/>
        <w:contextualSpacing/>
        <w:rPr>
          <w:color w:val="000000"/>
          <w:sz w:val="16"/>
          <w:szCs w:val="16"/>
        </w:rPr>
      </w:pPr>
    </w:p>
    <w:p w14:paraId="42473B61" w14:textId="77777777" w:rsidR="00A50E5E" w:rsidRPr="00286483" w:rsidRDefault="005A45AC" w:rsidP="00C406CC">
      <w:pPr>
        <w:pStyle w:val="Heading1"/>
        <w:spacing w:before="0" w:beforeAutospacing="0" w:after="0" w:afterAutospacing="0"/>
        <w:contextualSpacing/>
        <w:rPr>
          <w:color w:val="000000"/>
          <w:sz w:val="24"/>
          <w:szCs w:val="24"/>
          <w:u w:val="single"/>
        </w:rPr>
      </w:pPr>
      <w:r w:rsidRPr="00286483">
        <w:rPr>
          <w:color w:val="000000"/>
          <w:sz w:val="24"/>
          <w:szCs w:val="24"/>
          <w:u w:val="single"/>
        </w:rPr>
        <w:t xml:space="preserve">Professional </w:t>
      </w:r>
      <w:r w:rsidR="00A50E5E" w:rsidRPr="00286483">
        <w:rPr>
          <w:color w:val="000000"/>
          <w:sz w:val="24"/>
          <w:szCs w:val="24"/>
          <w:u w:val="single"/>
        </w:rPr>
        <w:t>Appointments</w:t>
      </w:r>
    </w:p>
    <w:p w14:paraId="41BDC9E9" w14:textId="77777777" w:rsidR="0059535A" w:rsidRPr="0059535A" w:rsidRDefault="0059535A" w:rsidP="0059535A">
      <w:pPr>
        <w:pStyle w:val="Default"/>
      </w:pPr>
      <w:r>
        <w:t xml:space="preserve">Professor, </w:t>
      </w:r>
      <w:r w:rsidRPr="0059535A">
        <w:t>Civil and Environmental Engineering, Northeastern University, 2020</w:t>
      </w:r>
      <w:r w:rsidR="007F288D" w:rsidRPr="00286483">
        <w:t>–</w:t>
      </w:r>
      <w:r w:rsidRPr="0059535A">
        <w:t>present</w:t>
      </w:r>
    </w:p>
    <w:p w14:paraId="28F7C909" w14:textId="77777777" w:rsidR="00A50E5E" w:rsidRPr="00286483" w:rsidRDefault="00A50E5E" w:rsidP="000A7D01">
      <w:pPr>
        <w:tabs>
          <w:tab w:val="left" w:pos="360"/>
        </w:tabs>
        <w:spacing w:after="0" w:line="240" w:lineRule="auto"/>
        <w:ind w:left="360" w:hanging="360"/>
        <w:contextualSpacing/>
        <w:rPr>
          <w:color w:val="000000"/>
        </w:rPr>
      </w:pPr>
      <w:r w:rsidRPr="00286483">
        <w:rPr>
          <w:color w:val="000000"/>
        </w:rPr>
        <w:t>Professor, Atmospheric Sciences, North Carolina State University (NCSU), 2009–</w:t>
      </w:r>
      <w:r w:rsidR="0059535A">
        <w:rPr>
          <w:color w:val="000000"/>
        </w:rPr>
        <w:t>2020</w:t>
      </w:r>
    </w:p>
    <w:p w14:paraId="44E82C7F" w14:textId="77777777" w:rsidR="00A50E5E" w:rsidRPr="00286483" w:rsidRDefault="00A50E5E" w:rsidP="000A7D01">
      <w:pPr>
        <w:tabs>
          <w:tab w:val="left" w:pos="360"/>
        </w:tabs>
        <w:spacing w:after="0" w:line="240" w:lineRule="auto"/>
        <w:ind w:left="360" w:hanging="360"/>
        <w:contextualSpacing/>
        <w:rPr>
          <w:color w:val="000000"/>
        </w:rPr>
      </w:pPr>
      <w:r w:rsidRPr="00286483">
        <w:rPr>
          <w:color w:val="000000"/>
        </w:rPr>
        <w:t xml:space="preserve">Associate Professor (early </w:t>
      </w:r>
      <w:r w:rsidR="006F0771" w:rsidRPr="00286483">
        <w:rPr>
          <w:color w:val="000000"/>
        </w:rPr>
        <w:t xml:space="preserve">tenured </w:t>
      </w:r>
      <w:r w:rsidRPr="00286483">
        <w:rPr>
          <w:color w:val="000000"/>
        </w:rPr>
        <w:t>promotion), Atmospheric Sciences, NCSU, 2006–2009</w:t>
      </w:r>
    </w:p>
    <w:p w14:paraId="19FFCFE4" w14:textId="77777777" w:rsidR="00A50E5E" w:rsidRPr="00286483" w:rsidRDefault="00A50E5E" w:rsidP="000A7D01">
      <w:pPr>
        <w:tabs>
          <w:tab w:val="left" w:pos="360"/>
        </w:tabs>
        <w:spacing w:after="0" w:line="240" w:lineRule="auto"/>
        <w:ind w:left="360" w:hanging="360"/>
        <w:contextualSpacing/>
        <w:rPr>
          <w:color w:val="000000"/>
        </w:rPr>
      </w:pPr>
      <w:r w:rsidRPr="00286483">
        <w:rPr>
          <w:color w:val="000000"/>
        </w:rPr>
        <w:t>Assistant Professor, Atmospheric Sciences, NCSU, 2003–2006</w:t>
      </w:r>
    </w:p>
    <w:p w14:paraId="05D729CF" w14:textId="77777777" w:rsidR="00A50E5E" w:rsidRPr="00286483" w:rsidRDefault="00A50E5E" w:rsidP="000A7D01">
      <w:pPr>
        <w:tabs>
          <w:tab w:val="left" w:pos="360"/>
        </w:tabs>
        <w:spacing w:after="0" w:line="240" w:lineRule="auto"/>
        <w:ind w:left="360" w:hanging="360"/>
        <w:contextualSpacing/>
        <w:rPr>
          <w:color w:val="000000"/>
        </w:rPr>
      </w:pPr>
      <w:r w:rsidRPr="00286483">
        <w:rPr>
          <w:color w:val="000000"/>
        </w:rPr>
        <w:t>Senior/Staff Scientist, Atmospheric &amp; Environmental Research, Inc., 1997–2003</w:t>
      </w:r>
    </w:p>
    <w:p w14:paraId="2A6BA4B8" w14:textId="77777777" w:rsidR="00A50E5E" w:rsidRPr="00286483" w:rsidRDefault="00A50E5E" w:rsidP="000A7D01">
      <w:pPr>
        <w:tabs>
          <w:tab w:val="left" w:pos="360"/>
        </w:tabs>
        <w:spacing w:after="0" w:line="240" w:lineRule="auto"/>
        <w:ind w:left="360" w:hanging="360"/>
        <w:contextualSpacing/>
        <w:rPr>
          <w:color w:val="000000"/>
        </w:rPr>
      </w:pPr>
      <w:r w:rsidRPr="00286483">
        <w:rPr>
          <w:color w:val="000000"/>
        </w:rPr>
        <w:t>Research Scientist, Pacific Northwest National Laboratory (PNNL), 1994–1997</w:t>
      </w:r>
    </w:p>
    <w:p w14:paraId="7E9AFB5C" w14:textId="77777777" w:rsidR="00A50E5E" w:rsidRPr="00286483" w:rsidRDefault="00A50E5E" w:rsidP="000A7D01">
      <w:pPr>
        <w:tabs>
          <w:tab w:val="left" w:pos="360"/>
        </w:tabs>
        <w:spacing w:after="0" w:line="240" w:lineRule="auto"/>
        <w:ind w:left="360" w:hanging="360"/>
        <w:contextualSpacing/>
        <w:rPr>
          <w:color w:val="000000"/>
        </w:rPr>
      </w:pPr>
      <w:r w:rsidRPr="00286483">
        <w:rPr>
          <w:color w:val="000000"/>
        </w:rPr>
        <w:t>Research/Teaching Assistant, University of Iowa, 1990-1994</w:t>
      </w:r>
    </w:p>
    <w:p w14:paraId="1AA9F46E" w14:textId="77777777" w:rsidR="00A50E5E" w:rsidRPr="00286483" w:rsidRDefault="00A50E5E" w:rsidP="000A7D01">
      <w:pPr>
        <w:tabs>
          <w:tab w:val="left" w:pos="360"/>
        </w:tabs>
        <w:spacing w:after="0" w:line="240" w:lineRule="auto"/>
        <w:ind w:left="360" w:hanging="360"/>
        <w:contextualSpacing/>
        <w:rPr>
          <w:color w:val="000000"/>
        </w:rPr>
      </w:pPr>
      <w:r w:rsidRPr="00286483">
        <w:rPr>
          <w:color w:val="000000"/>
        </w:rPr>
        <w:t>Assistant Research Fellow, Chinese Academy of Sciences, Beijing, China, 1988-1990</w:t>
      </w:r>
    </w:p>
    <w:p w14:paraId="0512EB1E" w14:textId="77777777" w:rsidR="00A50E5E" w:rsidRPr="00416558" w:rsidRDefault="00A50E5E" w:rsidP="00C406CC">
      <w:pPr>
        <w:pStyle w:val="Heading8"/>
        <w:spacing w:before="0" w:after="0"/>
        <w:contextualSpacing/>
        <w:rPr>
          <w:color w:val="000000"/>
          <w:sz w:val="16"/>
          <w:szCs w:val="16"/>
          <w:u w:val="single"/>
        </w:rPr>
      </w:pPr>
    </w:p>
    <w:p w14:paraId="41D2987E" w14:textId="77777777" w:rsidR="00A50E5E" w:rsidRPr="00286483" w:rsidRDefault="006F0771" w:rsidP="00C406CC">
      <w:pPr>
        <w:pStyle w:val="cvpublications"/>
        <w:ind w:left="360"/>
        <w:contextualSpacing/>
        <w:jc w:val="both"/>
        <w:rPr>
          <w:rFonts w:ascii="Times New Roman" w:hAnsi="Times New Roman"/>
          <w:b/>
          <w:color w:val="000000"/>
          <w:szCs w:val="24"/>
          <w:u w:val="single"/>
        </w:rPr>
      </w:pPr>
      <w:r w:rsidRPr="00286483">
        <w:rPr>
          <w:rFonts w:ascii="Times New Roman" w:hAnsi="Times New Roman"/>
          <w:b/>
          <w:color w:val="000000" w:themeColor="text1"/>
          <w:szCs w:val="24"/>
          <w:u w:val="single"/>
        </w:rPr>
        <w:t xml:space="preserve">Scientific </w:t>
      </w:r>
      <w:r w:rsidR="00C406CC" w:rsidRPr="00286483">
        <w:rPr>
          <w:rFonts w:ascii="Times New Roman" w:hAnsi="Times New Roman"/>
          <w:b/>
          <w:color w:val="000000" w:themeColor="text1"/>
          <w:szCs w:val="24"/>
          <w:u w:val="single"/>
        </w:rPr>
        <w:t xml:space="preserve">and Technical </w:t>
      </w:r>
      <w:r w:rsidRPr="00286483">
        <w:rPr>
          <w:rFonts w:ascii="Times New Roman" w:hAnsi="Times New Roman"/>
          <w:b/>
          <w:color w:val="000000" w:themeColor="text1"/>
          <w:szCs w:val="24"/>
          <w:u w:val="single"/>
        </w:rPr>
        <w:t>Background and Management</w:t>
      </w:r>
      <w:r w:rsidRPr="00286483">
        <w:rPr>
          <w:rFonts w:ascii="Times New Roman" w:hAnsi="Times New Roman"/>
          <w:b/>
          <w:color w:val="000000"/>
          <w:szCs w:val="24"/>
          <w:u w:val="single"/>
        </w:rPr>
        <w:t xml:space="preserve"> Experience</w:t>
      </w:r>
    </w:p>
    <w:p w14:paraId="4730F543" w14:textId="04EE108E" w:rsidR="00C406CC" w:rsidRPr="00286483" w:rsidRDefault="00953937" w:rsidP="00C406CC">
      <w:pPr>
        <w:spacing w:after="0" w:line="240" w:lineRule="auto"/>
        <w:ind w:firstLine="360"/>
      </w:pPr>
      <w:r w:rsidRPr="00286483">
        <w:t xml:space="preserve">Dr. Zhang has 30 years of research experience in academia, governmental laboratories, industry, and international collaborations. She has devoted sustained efforts to solve some of the most pressing and challenging environment- and energy-related scientific and technical issues related to air and water pollution, acid deposition, climate change, as well as associated health and ecosystem effects. Her research advances the scientific understanding </w:t>
      </w:r>
      <w:r w:rsidR="00D20A0E" w:rsidRPr="00286483">
        <w:t xml:space="preserve">of </w:t>
      </w:r>
      <w:r w:rsidR="00C406CC" w:rsidRPr="00286483">
        <w:t>these</w:t>
      </w:r>
      <w:r w:rsidR="00D20A0E" w:rsidRPr="00286483">
        <w:t xml:space="preserve"> issues </w:t>
      </w:r>
      <w:r w:rsidRPr="00286483">
        <w:t xml:space="preserve">by developing and utilizing </w:t>
      </w:r>
      <w:r w:rsidR="00D20A0E" w:rsidRPr="00286483">
        <w:t xml:space="preserve">the state-of-the-science </w:t>
      </w:r>
      <w:r w:rsidRPr="00286483">
        <w:t xml:space="preserve">3-D </w:t>
      </w:r>
      <w:r w:rsidR="00C406CC" w:rsidRPr="00286483">
        <w:t>atmospheric</w:t>
      </w:r>
      <w:r w:rsidRPr="00286483">
        <w:t xml:space="preserve"> models and analysis tools to address relevant science and policy questions pertaining to controlling air pollution, mitigating adverse climate change, and minimizing environmental damages in the entire Earth system. She has led and successfully completed many single-PI and </w:t>
      </w:r>
      <w:r w:rsidR="00C406CC" w:rsidRPr="00286483">
        <w:t xml:space="preserve">several </w:t>
      </w:r>
      <w:r w:rsidRPr="00286483">
        <w:t>large (&gt; 1 M) multi-disciplinary and cross institutional research projects on urban, regional, and global scale air pollution and transport, atmospheric chemistry and dynamics, source appointment</w:t>
      </w:r>
      <w:r w:rsidR="00D20A0E" w:rsidRPr="00286483">
        <w:t>, sensitivity</w:t>
      </w:r>
      <w:r w:rsidRPr="00286483">
        <w:t xml:space="preserve"> and process analysis, as well as interactions among energy/fuel use, climate change, meteorology, air </w:t>
      </w:r>
      <w:r w:rsidR="00C406CC" w:rsidRPr="00286483">
        <w:t xml:space="preserve">and </w:t>
      </w:r>
      <w:r w:rsidRPr="00286483">
        <w:t xml:space="preserve">water quality, land, ocean, forest, and ecosystems. </w:t>
      </w:r>
      <w:r w:rsidR="00D20A0E" w:rsidRPr="00286483">
        <w:t xml:space="preserve">In a recent project co-sponsored by NSF and USDA, she </w:t>
      </w:r>
      <w:r w:rsidRPr="00286483">
        <w:rPr>
          <w:shd w:val="clear" w:color="auto" w:fill="FFFFFF"/>
        </w:rPr>
        <w:t>le</w:t>
      </w:r>
      <w:r w:rsidR="00D20A0E" w:rsidRPr="00286483">
        <w:rPr>
          <w:shd w:val="clear" w:color="auto" w:fill="FFFFFF"/>
        </w:rPr>
        <w:t>d</w:t>
      </w:r>
      <w:r w:rsidRPr="00286483">
        <w:rPr>
          <w:shd w:val="clear" w:color="auto" w:fill="FFFFFF"/>
        </w:rPr>
        <w:t xml:space="preserve"> a team of &gt; 20 people with </w:t>
      </w:r>
      <w:r w:rsidR="00D20A0E" w:rsidRPr="00286483">
        <w:rPr>
          <w:shd w:val="clear" w:color="auto" w:fill="FFFFFF"/>
        </w:rPr>
        <w:t>diversified</w:t>
      </w:r>
      <w:r w:rsidRPr="00286483">
        <w:rPr>
          <w:shd w:val="clear" w:color="auto" w:fill="FFFFFF"/>
        </w:rPr>
        <w:t xml:space="preserve"> expertise to </w:t>
      </w:r>
      <w:r w:rsidRPr="00286483">
        <w:t>develop an Integrated Technology-Driven Earth System model.</w:t>
      </w:r>
      <w:r w:rsidR="00D20A0E" w:rsidRPr="00286483">
        <w:t xml:space="preserve">  In an ongoing EPA ACE center, the </w:t>
      </w:r>
      <w:r w:rsidR="00D20A0E" w:rsidRPr="00286483">
        <w:rPr>
          <w:i/>
        </w:rPr>
        <w:t>S</w:t>
      </w:r>
      <w:r w:rsidR="00D20A0E" w:rsidRPr="00286483">
        <w:t xml:space="preserve">olutions for </w:t>
      </w:r>
      <w:r w:rsidR="00D20A0E" w:rsidRPr="00286483">
        <w:rPr>
          <w:i/>
        </w:rPr>
        <w:t>E</w:t>
      </w:r>
      <w:r w:rsidR="00D20A0E" w:rsidRPr="00286483">
        <w:t xml:space="preserve">nergy, </w:t>
      </w:r>
      <w:proofErr w:type="spellStart"/>
      <w:r w:rsidR="00D20A0E" w:rsidRPr="00286483">
        <w:rPr>
          <w:i/>
        </w:rPr>
        <w:t>A</w:t>
      </w:r>
      <w:r w:rsidR="00D20A0E" w:rsidRPr="00286483">
        <w:t>i</w:t>
      </w:r>
      <w:r w:rsidR="00D20A0E" w:rsidRPr="00286483">
        <w:rPr>
          <w:i/>
        </w:rPr>
        <w:t>R</w:t>
      </w:r>
      <w:proofErr w:type="spellEnd"/>
      <w:r w:rsidR="00D20A0E" w:rsidRPr="00286483">
        <w:t xml:space="preserve">, </w:t>
      </w:r>
      <w:r w:rsidR="00D20A0E" w:rsidRPr="00286483">
        <w:rPr>
          <w:i/>
        </w:rPr>
        <w:t>C</w:t>
      </w:r>
      <w:r w:rsidR="00D20A0E" w:rsidRPr="00286483">
        <w:t xml:space="preserve">limate, and </w:t>
      </w:r>
      <w:r w:rsidR="00D20A0E" w:rsidRPr="00286483">
        <w:rPr>
          <w:i/>
        </w:rPr>
        <w:t>H</w:t>
      </w:r>
      <w:r w:rsidR="00D20A0E" w:rsidRPr="00286483">
        <w:t>ealth</w:t>
      </w:r>
      <w:r w:rsidR="00D12D5C" w:rsidRPr="00286483">
        <w:t xml:space="preserve"> (SEARCH)</w:t>
      </w:r>
      <w:r w:rsidR="00D20A0E" w:rsidRPr="00286483">
        <w:t>, hosted at Yale University, she is leading</w:t>
      </w:r>
      <w:r w:rsidR="00D12D5C" w:rsidRPr="00286483">
        <w:t xml:space="preserve"> a key project</w:t>
      </w:r>
      <w:r w:rsidR="00D20A0E" w:rsidRPr="00286483">
        <w:t xml:space="preserve"> on improving projections of multi-pollutants to enhance assessment of public health</w:t>
      </w:r>
      <w:r w:rsidR="00416558">
        <w:t xml:space="preserve"> in a changing climate</w:t>
      </w:r>
      <w:r w:rsidR="00201794">
        <w:t xml:space="preserve"> through</w:t>
      </w:r>
      <w:r w:rsidR="00416558">
        <w:t xml:space="preserve"> improv</w:t>
      </w:r>
      <w:r w:rsidR="00201794">
        <w:t>ing and applying</w:t>
      </w:r>
      <w:r w:rsidR="00416558">
        <w:t xml:space="preserve"> </w:t>
      </w:r>
      <w:r w:rsidR="00133D7F">
        <w:t>multiple</w:t>
      </w:r>
      <w:r w:rsidR="00416558">
        <w:t xml:space="preserve"> online-coupled meteorology-chemistry models under </w:t>
      </w:r>
      <w:r w:rsidR="00133D7F">
        <w:t>several</w:t>
      </w:r>
      <w:r w:rsidR="00416558">
        <w:t xml:space="preserve"> energy transition scenarios for future years. </w:t>
      </w:r>
      <w:r w:rsidR="00416558" w:rsidRPr="00611F90">
        <w:t xml:space="preserve">She </w:t>
      </w:r>
      <w:r w:rsidR="00133D7F">
        <w:t>led</w:t>
      </w:r>
      <w:r w:rsidR="00416558" w:rsidRPr="00611F90">
        <w:t xml:space="preserve"> the development of a </w:t>
      </w:r>
      <w:r w:rsidR="002A5B16">
        <w:t>5</w:t>
      </w:r>
      <w:r w:rsidR="00201794">
        <w:t>76</w:t>
      </w:r>
      <w:r w:rsidR="002A5B16">
        <w:t xml:space="preserve">-page </w:t>
      </w:r>
      <w:r w:rsidR="00416558" w:rsidRPr="00611F90">
        <w:t xml:space="preserve">book entitled </w:t>
      </w:r>
      <w:r w:rsidR="002A5B16" w:rsidRPr="00611F90">
        <w:rPr>
          <w:color w:val="222222"/>
          <w:shd w:val="clear" w:color="auto" w:fill="FFFFFF"/>
        </w:rPr>
        <w:t xml:space="preserve">Training Materials </w:t>
      </w:r>
      <w:r w:rsidR="002A5B16">
        <w:rPr>
          <w:color w:val="222222"/>
          <w:shd w:val="clear" w:color="auto" w:fill="FFFFFF"/>
        </w:rPr>
        <w:t xml:space="preserve">and </w:t>
      </w:r>
      <w:r w:rsidR="00416558" w:rsidRPr="00611F90">
        <w:rPr>
          <w:color w:val="222222"/>
          <w:shd w:val="clear" w:color="auto" w:fill="FFFFFF"/>
        </w:rPr>
        <w:t xml:space="preserve">Best Practices </w:t>
      </w:r>
      <w:r w:rsidR="002A5B16">
        <w:rPr>
          <w:color w:val="222222"/>
          <w:shd w:val="clear" w:color="auto" w:fill="FFFFFF"/>
        </w:rPr>
        <w:t xml:space="preserve">for </w:t>
      </w:r>
      <w:r w:rsidR="00416558" w:rsidRPr="00611F90">
        <w:rPr>
          <w:color w:val="222222"/>
          <w:shd w:val="clear" w:color="auto" w:fill="FFFFFF"/>
        </w:rPr>
        <w:t>Chemical Weather /Air Quality Forecasting (CW-AQF) published by WMO</w:t>
      </w:r>
      <w:r w:rsidR="007F288D">
        <w:rPr>
          <w:color w:val="222222"/>
          <w:shd w:val="clear" w:color="auto" w:fill="FFFFFF"/>
        </w:rPr>
        <w:t xml:space="preserve"> in 20</w:t>
      </w:r>
      <w:r w:rsidR="00133D7F">
        <w:rPr>
          <w:color w:val="222222"/>
          <w:shd w:val="clear" w:color="auto" w:fill="FFFFFF"/>
        </w:rPr>
        <w:t>20</w:t>
      </w:r>
      <w:r w:rsidR="00416558" w:rsidRPr="00611F90">
        <w:rPr>
          <w:color w:val="000000"/>
          <w:shd w:val="clear" w:color="auto" w:fill="FFFFFF"/>
        </w:rPr>
        <w:t xml:space="preserve">. </w:t>
      </w:r>
      <w:r w:rsidR="00416558">
        <w:rPr>
          <w:color w:val="000000"/>
          <w:shd w:val="clear" w:color="auto" w:fill="FFFFFF"/>
        </w:rPr>
        <w:t xml:space="preserve"> </w:t>
      </w:r>
      <w:r w:rsidR="00C406CC" w:rsidRPr="00286483">
        <w:t xml:space="preserve">Dr. Zhang was a recipient of the NSF Career Award and several international scholarship awards. Her research led to </w:t>
      </w:r>
      <w:r w:rsidR="00133D7F">
        <w:t>188</w:t>
      </w:r>
      <w:r w:rsidR="00C406CC" w:rsidRPr="00286483">
        <w:t xml:space="preserve"> peer-reviewed journal publications and </w:t>
      </w:r>
      <w:r w:rsidR="0059535A">
        <w:t>&gt;</w:t>
      </w:r>
      <w:r w:rsidR="00133D7F">
        <w:t>75</w:t>
      </w:r>
      <w:r w:rsidR="00C406CC" w:rsidRPr="00286483">
        <w:t xml:space="preserve">00 citations and an </w:t>
      </w:r>
      <w:r w:rsidR="00C406CC" w:rsidRPr="00286483">
        <w:rPr>
          <w:i/>
        </w:rPr>
        <w:t>h</w:t>
      </w:r>
      <w:r w:rsidR="00C406CC" w:rsidRPr="00286483">
        <w:t xml:space="preserve">-index of </w:t>
      </w:r>
      <w:r w:rsidR="0059535A">
        <w:t>4</w:t>
      </w:r>
      <w:r w:rsidR="00133D7F">
        <w:t>8</w:t>
      </w:r>
      <w:r w:rsidR="00C406CC" w:rsidRPr="00286483">
        <w:t xml:space="preserve"> from the ISI Web of Science</w:t>
      </w:r>
      <w:r w:rsidR="0059535A">
        <w:t xml:space="preserve"> (</w:t>
      </w:r>
      <w:r w:rsidR="00133D7F">
        <w:t>11,645</w:t>
      </w:r>
      <w:r w:rsidR="00CC5993">
        <w:t xml:space="preserve"> </w:t>
      </w:r>
      <w:r w:rsidR="002978E9">
        <w:t xml:space="preserve">citations </w:t>
      </w:r>
      <w:r w:rsidR="00CC5993">
        <w:t xml:space="preserve">and the </w:t>
      </w:r>
      <w:r w:rsidR="00CC5993" w:rsidRPr="00831726">
        <w:rPr>
          <w:i/>
        </w:rPr>
        <w:t>h</w:t>
      </w:r>
      <w:r w:rsidR="002978E9">
        <w:t>-index of</w:t>
      </w:r>
      <w:r w:rsidR="0059535A">
        <w:t xml:space="preserve"> 5</w:t>
      </w:r>
      <w:r w:rsidR="00133D7F">
        <w:t>7</w:t>
      </w:r>
      <w:r w:rsidR="002978E9">
        <w:t xml:space="preserve"> from Google Scholar</w:t>
      </w:r>
      <w:r w:rsidR="00CC5993">
        <w:t>)</w:t>
      </w:r>
      <w:r w:rsidR="00C406CC" w:rsidRPr="00286483">
        <w:t xml:space="preserve">. </w:t>
      </w:r>
      <w:r w:rsidR="00201794" w:rsidRPr="002F6B00">
        <w:t xml:space="preserve">She is a member of </w:t>
      </w:r>
      <w:bookmarkStart w:id="1" w:name="_Hlk32417055"/>
      <w:r w:rsidR="00201794" w:rsidRPr="002F6B00">
        <w:t>the External Advisory Committee</w:t>
      </w:r>
      <w:bookmarkEnd w:id="1"/>
      <w:r w:rsidR="00201794" w:rsidRPr="002F6B00">
        <w:t xml:space="preserve"> of the Community Modeling and Analysis System (CMAS) center</w:t>
      </w:r>
      <w:r w:rsidR="00201794" w:rsidRPr="002F6B00">
        <w:rPr>
          <w:iCs/>
        </w:rPr>
        <w:t xml:space="preserve">, </w:t>
      </w:r>
      <w:r w:rsidR="00201794" w:rsidRPr="002F6B00">
        <w:rPr>
          <w:color w:val="333333"/>
          <w:shd w:val="clear" w:color="auto" w:fill="FFFFFF"/>
        </w:rPr>
        <w:t>the University of North Carolina at Chapel Hill (UNC)</w:t>
      </w:r>
      <w:r w:rsidR="00201794" w:rsidRPr="002F6B00">
        <w:t xml:space="preserve">, and </w:t>
      </w:r>
      <w:bookmarkStart w:id="2" w:name="_Hlk82598378"/>
      <w:r w:rsidR="00201794">
        <w:rPr>
          <w:color w:val="222222"/>
          <w:shd w:val="clear" w:color="auto" w:fill="FFFFFF"/>
        </w:rPr>
        <w:t>a m</w:t>
      </w:r>
      <w:r w:rsidR="00201794" w:rsidRPr="007C5A6D">
        <w:rPr>
          <w:color w:val="222222"/>
          <w:shd w:val="clear" w:color="auto" w:fill="FFFFFF"/>
        </w:rPr>
        <w:t>ember of </w:t>
      </w:r>
      <w:r w:rsidR="00201794" w:rsidRPr="007C5A6D">
        <w:rPr>
          <w:shd w:val="clear" w:color="auto" w:fill="FFFFFF"/>
        </w:rPr>
        <w:t>the WMO's Global Air quality Forecasting and Information System (GAFIS) Steering Committee</w:t>
      </w:r>
      <w:r w:rsidR="00201794">
        <w:rPr>
          <w:shd w:val="clear" w:color="auto" w:fill="FFFFFF"/>
        </w:rPr>
        <w:t xml:space="preserve"> and also Team Leader for </w:t>
      </w:r>
      <w:r w:rsidR="00201794">
        <w:rPr>
          <w:rFonts w:eastAsia="Times New Roman"/>
          <w:lang w:val="en-GB" w:eastAsia="en-GB"/>
        </w:rPr>
        <w:t>Capacity Building</w:t>
      </w:r>
      <w:r w:rsidR="00201794">
        <w:rPr>
          <w:lang w:val="en-GB" w:eastAsia="en-GB"/>
        </w:rPr>
        <w:t xml:space="preserve"> subgroup of GAFIS</w:t>
      </w:r>
      <w:bookmarkEnd w:id="2"/>
      <w:r w:rsidR="00201794">
        <w:t xml:space="preserve">. </w:t>
      </w:r>
      <w:r w:rsidR="00C406CC" w:rsidRPr="00286483">
        <w:t xml:space="preserve">She is a member of A&amp;WMA, AGU, AMS, and </w:t>
      </w:r>
      <w:r w:rsidR="00C406CC" w:rsidRPr="00286483">
        <w:rPr>
          <w:i/>
        </w:rPr>
        <w:t>Sigma Xi</w:t>
      </w:r>
      <w:r w:rsidR="00C406CC" w:rsidRPr="00286483">
        <w:t>, The Scient</w:t>
      </w:r>
      <w:r w:rsidR="00CC5993">
        <w:t>ific Research Honor Society</w:t>
      </w:r>
      <w:r w:rsidR="00C406CC" w:rsidRPr="00286483">
        <w:t>.</w:t>
      </w:r>
    </w:p>
    <w:p w14:paraId="3C3DDCDD" w14:textId="77777777" w:rsidR="008A4695" w:rsidRDefault="008A4695" w:rsidP="00C406CC">
      <w:pPr>
        <w:pStyle w:val="Heading8"/>
        <w:spacing w:before="0" w:after="0"/>
        <w:contextualSpacing/>
        <w:rPr>
          <w:b/>
          <w:i w:val="0"/>
          <w:color w:val="000000"/>
          <w:u w:val="single"/>
        </w:rPr>
        <w:sectPr w:rsidR="008A4695" w:rsidSect="00A50E5E">
          <w:footerReference w:type="default" r:id="rId7"/>
          <w:pgSz w:w="12240" w:h="15840"/>
          <w:pgMar w:top="1440" w:right="1440" w:bottom="720" w:left="1440" w:header="720" w:footer="720" w:gutter="0"/>
          <w:cols w:space="720"/>
          <w:docGrid w:linePitch="360"/>
        </w:sectPr>
      </w:pPr>
    </w:p>
    <w:p w14:paraId="01A54AB1" w14:textId="77777777" w:rsidR="00442907" w:rsidRPr="00225EB8" w:rsidRDefault="00442907" w:rsidP="00442907">
      <w:pPr>
        <w:pStyle w:val="Heading6"/>
        <w:spacing w:before="0"/>
        <w:rPr>
          <w:color w:val="000000"/>
          <w:sz w:val="24"/>
          <w:szCs w:val="24"/>
          <w:u w:val="single"/>
        </w:rPr>
      </w:pPr>
      <w:r w:rsidRPr="00225EB8">
        <w:rPr>
          <w:color w:val="000000"/>
          <w:sz w:val="24"/>
          <w:szCs w:val="24"/>
          <w:u w:val="single"/>
        </w:rPr>
        <w:lastRenderedPageBreak/>
        <w:t>Selected Honors, Awards, and Professional Services</w:t>
      </w:r>
    </w:p>
    <w:p w14:paraId="3D2F1E40" w14:textId="77777777" w:rsidR="00442907" w:rsidRPr="00BD5FC0" w:rsidRDefault="00442907" w:rsidP="00442907">
      <w:pPr>
        <w:pStyle w:val="Default"/>
        <w:numPr>
          <w:ilvl w:val="0"/>
          <w:numId w:val="2"/>
        </w:numPr>
        <w:tabs>
          <w:tab w:val="left" w:pos="360"/>
        </w:tabs>
        <w:ind w:left="360"/>
        <w:rPr>
          <w:lang w:eastAsia="zh-CN"/>
        </w:rPr>
      </w:pPr>
      <w:bookmarkStart w:id="3" w:name="_Hlk32361392"/>
      <w:r w:rsidRPr="00BD5FC0">
        <w:rPr>
          <w:color w:val="222222"/>
          <w:shd w:val="clear" w:color="auto" w:fill="FFFFFF"/>
        </w:rPr>
        <w:t>Member of </w:t>
      </w:r>
      <w:r w:rsidRPr="00BD5FC0">
        <w:rPr>
          <w:shd w:val="clear" w:color="auto" w:fill="FFFFFF"/>
        </w:rPr>
        <w:t>the WMO's Global Air quality Forecasting and Information System (GAFIS) Steering Committee</w:t>
      </w:r>
      <w:r>
        <w:rPr>
          <w:shd w:val="clear" w:color="auto" w:fill="FFFFFF"/>
        </w:rPr>
        <w:t xml:space="preserve"> </w:t>
      </w:r>
      <w:bookmarkStart w:id="4" w:name="_Hlk47198935"/>
      <w:r>
        <w:rPr>
          <w:shd w:val="clear" w:color="auto" w:fill="FFFFFF"/>
        </w:rPr>
        <w:t xml:space="preserve">and Team Co-Leader for </w:t>
      </w:r>
      <w:r>
        <w:rPr>
          <w:lang w:val="en-GB" w:eastAsia="en-GB"/>
        </w:rPr>
        <w:t>Capacity Building subgroup of GAFIS</w:t>
      </w:r>
      <w:bookmarkEnd w:id="4"/>
      <w:r w:rsidRPr="00BD5FC0">
        <w:t>, 2020-2022</w:t>
      </w:r>
    </w:p>
    <w:p w14:paraId="53A84EB3" w14:textId="77777777" w:rsidR="00442907" w:rsidRPr="00BD5FC0" w:rsidRDefault="00442907" w:rsidP="00442907">
      <w:pPr>
        <w:pStyle w:val="Default"/>
        <w:numPr>
          <w:ilvl w:val="0"/>
          <w:numId w:val="2"/>
        </w:numPr>
        <w:tabs>
          <w:tab w:val="left" w:pos="360"/>
        </w:tabs>
        <w:ind w:left="360"/>
        <w:rPr>
          <w:lang w:eastAsia="zh-CN"/>
        </w:rPr>
      </w:pPr>
      <w:bookmarkStart w:id="5" w:name="_Hlk32362402"/>
      <w:r w:rsidRPr="00BD5FC0">
        <w:t>Lead Editor, special issue on Air Quality Research at Street-Level, co-sponsored by ACP and GMD, 2018-present</w:t>
      </w:r>
    </w:p>
    <w:p w14:paraId="7ADFF8F9" w14:textId="77777777" w:rsidR="00442907" w:rsidRPr="005C6F4E" w:rsidRDefault="00442907" w:rsidP="00442907">
      <w:pPr>
        <w:numPr>
          <w:ilvl w:val="0"/>
          <w:numId w:val="2"/>
        </w:numPr>
        <w:autoSpaceDE w:val="0"/>
        <w:autoSpaceDN w:val="0"/>
        <w:adjustRightInd w:val="0"/>
        <w:spacing w:after="0" w:line="240" w:lineRule="auto"/>
        <w:ind w:left="360"/>
        <w:rPr>
          <w:b/>
          <w:i/>
        </w:rPr>
      </w:pPr>
      <w:r w:rsidRPr="006D687C">
        <w:t>The RTI University Scholar Awards,</w:t>
      </w:r>
      <w:r>
        <w:rPr>
          <w:b/>
          <w:i/>
        </w:rPr>
        <w:t xml:space="preserve"> </w:t>
      </w:r>
      <w:r>
        <w:t>2018</w:t>
      </w:r>
      <w:r w:rsidRPr="000D07C6">
        <w:rPr>
          <w:color w:val="000000"/>
        </w:rPr>
        <w:t xml:space="preserve"> –201</w:t>
      </w:r>
      <w:r>
        <w:rPr>
          <w:color w:val="000000"/>
        </w:rPr>
        <w:t>9</w:t>
      </w:r>
      <w:bookmarkEnd w:id="5"/>
    </w:p>
    <w:p w14:paraId="7D5F6163" w14:textId="77777777" w:rsidR="00442907" w:rsidRPr="005C6F4E" w:rsidRDefault="00442907" w:rsidP="00442907">
      <w:pPr>
        <w:numPr>
          <w:ilvl w:val="0"/>
          <w:numId w:val="2"/>
        </w:numPr>
        <w:autoSpaceDE w:val="0"/>
        <w:autoSpaceDN w:val="0"/>
        <w:adjustRightInd w:val="0"/>
        <w:spacing w:after="0" w:line="240" w:lineRule="auto"/>
        <w:ind w:left="360"/>
        <w:rPr>
          <w:b/>
          <w:i/>
        </w:rPr>
      </w:pPr>
      <w:r w:rsidRPr="005C6F4E">
        <w:t>The FAPESP</w:t>
      </w:r>
      <w:r w:rsidRPr="005C6F4E">
        <w:rPr>
          <w:i/>
        </w:rPr>
        <w:t xml:space="preserve"> </w:t>
      </w:r>
      <w:r w:rsidRPr="005C6F4E">
        <w:rPr>
          <w:color w:val="000000"/>
        </w:rPr>
        <w:t>(</w:t>
      </w:r>
      <w:r w:rsidRPr="0017705B">
        <w:rPr>
          <w:color w:val="000000"/>
        </w:rPr>
        <w:t>The</w:t>
      </w:r>
      <w:r w:rsidRPr="005C6F4E">
        <w:rPr>
          <w:b/>
          <w:bCs/>
          <w:color w:val="000000"/>
        </w:rPr>
        <w:t xml:space="preserve"> </w:t>
      </w:r>
      <w:r w:rsidRPr="005C6F4E">
        <w:rPr>
          <w:rFonts w:hint="eastAsia"/>
          <w:bCs/>
          <w:color w:val="000000"/>
          <w:shd w:val="clear" w:color="auto" w:fill="FFFFFF"/>
        </w:rPr>
        <w:t>São Paulo Research Foundation</w:t>
      </w:r>
      <w:r w:rsidRPr="005C6F4E">
        <w:rPr>
          <w:rStyle w:val="apple-converted-space"/>
          <w:rFonts w:hint="eastAsia"/>
          <w:bCs/>
          <w:color w:val="000000"/>
          <w:shd w:val="clear" w:color="auto" w:fill="FFFFFF"/>
        </w:rPr>
        <w:t>, Brazil)</w:t>
      </w:r>
      <w:r w:rsidRPr="005C6F4E">
        <w:rPr>
          <w:b/>
        </w:rPr>
        <w:t xml:space="preserve"> </w:t>
      </w:r>
      <w:r w:rsidRPr="005C6F4E">
        <w:rPr>
          <w:bCs/>
        </w:rPr>
        <w:t>Visiting Researcher Program</w:t>
      </w:r>
    </w:p>
    <w:p w14:paraId="4F2819C3" w14:textId="77777777" w:rsidR="00442907" w:rsidRPr="005C6F4E" w:rsidRDefault="00442907" w:rsidP="00AB1ECC">
      <w:pPr>
        <w:autoSpaceDE w:val="0"/>
        <w:autoSpaceDN w:val="0"/>
        <w:adjustRightInd w:val="0"/>
        <w:spacing w:after="0" w:line="240" w:lineRule="auto"/>
        <w:ind w:left="360"/>
        <w:rPr>
          <w:b/>
          <w:i/>
        </w:rPr>
      </w:pPr>
      <w:r w:rsidRPr="005C6F4E">
        <w:rPr>
          <w:bCs/>
        </w:rPr>
        <w:t>Award, visiting professorship at</w:t>
      </w:r>
      <w:r w:rsidRPr="005C6F4E">
        <w:rPr>
          <w:lang w:val="en-GB"/>
        </w:rPr>
        <w:t xml:space="preserve"> the University of Sao Paulo</w:t>
      </w:r>
      <w:r w:rsidRPr="005C6F4E">
        <w:rPr>
          <w:b/>
          <w:bCs/>
          <w:lang w:val="en-GB"/>
        </w:rPr>
        <w:t>,</w:t>
      </w:r>
      <w:r w:rsidRPr="005C6F4E">
        <w:rPr>
          <w:lang w:val="en-GB"/>
        </w:rPr>
        <w:t xml:space="preserve"> Brazi</w:t>
      </w:r>
      <w:r w:rsidRPr="005C6F4E">
        <w:rPr>
          <w:b/>
          <w:bCs/>
          <w:lang w:val="en-GB"/>
        </w:rPr>
        <w:t xml:space="preserve">l, </w:t>
      </w:r>
      <w:r w:rsidRPr="005C6F4E">
        <w:rPr>
          <w:lang w:val="en-GB"/>
        </w:rPr>
        <w:t>Nov</w:t>
      </w:r>
      <w:r>
        <w:rPr>
          <w:lang w:val="en-GB"/>
        </w:rPr>
        <w:t>.</w:t>
      </w:r>
      <w:r w:rsidRPr="005C6F4E">
        <w:rPr>
          <w:lang w:val="en-GB"/>
        </w:rPr>
        <w:t>-</w:t>
      </w:r>
      <w:proofErr w:type="gramStart"/>
      <w:r w:rsidRPr="005C6F4E">
        <w:rPr>
          <w:lang w:val="en-GB"/>
        </w:rPr>
        <w:t>Dec</w:t>
      </w:r>
      <w:r>
        <w:rPr>
          <w:lang w:val="en-GB"/>
        </w:rPr>
        <w:t>.</w:t>
      </w:r>
      <w:r w:rsidRPr="005C6F4E">
        <w:rPr>
          <w:lang w:val="en-GB"/>
        </w:rPr>
        <w:t>,</w:t>
      </w:r>
      <w:proofErr w:type="gramEnd"/>
      <w:r w:rsidRPr="005C6F4E">
        <w:rPr>
          <w:lang w:val="en-GB"/>
        </w:rPr>
        <w:t xml:space="preserve"> 2017</w:t>
      </w:r>
    </w:p>
    <w:p w14:paraId="50711EFD" w14:textId="77777777" w:rsidR="00442907" w:rsidRDefault="00442907" w:rsidP="00442907">
      <w:pPr>
        <w:numPr>
          <w:ilvl w:val="0"/>
          <w:numId w:val="2"/>
        </w:numPr>
        <w:tabs>
          <w:tab w:val="left" w:pos="360"/>
        </w:tabs>
        <w:spacing w:after="0" w:line="240" w:lineRule="auto"/>
        <w:ind w:left="360"/>
        <w:jc w:val="both"/>
      </w:pPr>
      <w:r w:rsidRPr="006A205A">
        <w:t>The University of Wollongong (UOW) Vice - Chancellors Visiting International Scholar Award (VISA)</w:t>
      </w:r>
      <w:r w:rsidRPr="00CD01B7">
        <w:t>, Apr</w:t>
      </w:r>
      <w:r>
        <w:t>.</w:t>
      </w:r>
      <w:r w:rsidRPr="00CD01B7">
        <w:t>-</w:t>
      </w:r>
      <w:proofErr w:type="gramStart"/>
      <w:r w:rsidRPr="00CD01B7">
        <w:t>Oct</w:t>
      </w:r>
      <w:r>
        <w:t>.</w:t>
      </w:r>
      <w:r w:rsidRPr="00CD01B7">
        <w:t>,</w:t>
      </w:r>
      <w:proofErr w:type="gramEnd"/>
      <w:r w:rsidRPr="00CD01B7">
        <w:t xml:space="preserve"> 2017</w:t>
      </w:r>
      <w:r w:rsidRPr="00CD01B7">
        <w:rPr>
          <w:color w:val="000000"/>
        </w:rPr>
        <w:t xml:space="preserve"> </w:t>
      </w:r>
    </w:p>
    <w:p w14:paraId="1EBE9EE3" w14:textId="77777777" w:rsidR="00442907" w:rsidRDefault="00442907" w:rsidP="00442907">
      <w:pPr>
        <w:numPr>
          <w:ilvl w:val="0"/>
          <w:numId w:val="2"/>
        </w:numPr>
        <w:tabs>
          <w:tab w:val="left" w:pos="360"/>
        </w:tabs>
        <w:spacing w:after="0" w:line="240" w:lineRule="auto"/>
        <w:ind w:left="360"/>
        <w:jc w:val="both"/>
      </w:pPr>
      <w:r w:rsidRPr="00E76A55">
        <w:t xml:space="preserve">Fellowship Award, </w:t>
      </w:r>
      <w:r>
        <w:t>visiting p</w:t>
      </w:r>
      <w:r w:rsidRPr="00E76A55">
        <w:t>rofessor</w:t>
      </w:r>
      <w:r>
        <w:t>ship at the</w:t>
      </w:r>
      <w:r w:rsidRPr="00E76A55">
        <w:t xml:space="preserve"> </w:t>
      </w:r>
      <w:r w:rsidRPr="005C6F4E">
        <w:rPr>
          <w:lang w:val="en-GB"/>
        </w:rPr>
        <w:t xml:space="preserve">Atmospheric Environment Center (CEREA), </w:t>
      </w:r>
      <w:r w:rsidRPr="00E76A55">
        <w:t xml:space="preserve">Ecole des </w:t>
      </w:r>
      <w:proofErr w:type="spellStart"/>
      <w:r w:rsidRPr="00E76A55">
        <w:t>Ponts</w:t>
      </w:r>
      <w:proofErr w:type="spellEnd"/>
      <w:r w:rsidRPr="00E76A55">
        <w:t xml:space="preserve"> </w:t>
      </w:r>
      <w:proofErr w:type="spellStart"/>
      <w:r w:rsidRPr="00E76A55">
        <w:t>ParisTech</w:t>
      </w:r>
      <w:proofErr w:type="spellEnd"/>
      <w:r w:rsidRPr="00E76A55">
        <w:t xml:space="preserve">, Paris, France, </w:t>
      </w:r>
      <w:r w:rsidRPr="00225EB8">
        <w:t>Oct. 8, 2010-Jan. 7, 2011</w:t>
      </w:r>
      <w:r>
        <w:t xml:space="preserve"> and May-</w:t>
      </w:r>
      <w:proofErr w:type="gramStart"/>
      <w:r>
        <w:t>Aug.,</w:t>
      </w:r>
      <w:proofErr w:type="gramEnd"/>
      <w:r>
        <w:t xml:space="preserve"> 2017</w:t>
      </w:r>
    </w:p>
    <w:bookmarkEnd w:id="3"/>
    <w:p w14:paraId="11E22F2D" w14:textId="77777777" w:rsidR="00442907" w:rsidRPr="00225EB8" w:rsidRDefault="00442907" w:rsidP="00442907">
      <w:pPr>
        <w:pStyle w:val="HTMLBody"/>
        <w:ind w:left="360" w:hanging="360"/>
        <w:outlineLvl w:val="0"/>
        <w:rPr>
          <w:rFonts w:ascii="Times New Roman" w:hAnsi="Times New Roman"/>
          <w:iCs/>
          <w:sz w:val="24"/>
          <w:szCs w:val="24"/>
        </w:rPr>
      </w:pPr>
      <w:r w:rsidRPr="00225EB8">
        <w:rPr>
          <w:rFonts w:ascii="Times New Roman" w:hAnsi="Times New Roman"/>
          <w:color w:val="000000"/>
          <w:sz w:val="24"/>
          <w:szCs w:val="24"/>
        </w:rPr>
        <w:sym w:font="Symbol" w:char="F0B7"/>
      </w:r>
      <w:r w:rsidRPr="00225EB8">
        <w:rPr>
          <w:rFonts w:ascii="Times New Roman" w:hAnsi="Times New Roman"/>
          <w:color w:val="000000"/>
          <w:sz w:val="24"/>
          <w:szCs w:val="24"/>
        </w:rPr>
        <w:t xml:space="preserve"> </w:t>
      </w:r>
      <w:r w:rsidRPr="00225EB8">
        <w:rPr>
          <w:rFonts w:ascii="Times New Roman" w:hAnsi="Times New Roman"/>
          <w:b/>
          <w:color w:val="000000"/>
          <w:sz w:val="24"/>
          <w:szCs w:val="24"/>
        </w:rPr>
        <w:t xml:space="preserve">   </w:t>
      </w:r>
      <w:r w:rsidRPr="00225EB8">
        <w:rPr>
          <w:rFonts w:ascii="Times New Roman" w:hAnsi="Times New Roman"/>
          <w:sz w:val="24"/>
          <w:szCs w:val="24"/>
        </w:rPr>
        <w:t>Member of the External Advisory Committee of the Community Modeling and Analysis System (CMAS) center</w:t>
      </w:r>
      <w:r w:rsidRPr="00225EB8">
        <w:rPr>
          <w:rFonts w:ascii="Times New Roman" w:hAnsi="Times New Roman"/>
          <w:iCs/>
          <w:sz w:val="24"/>
          <w:szCs w:val="24"/>
        </w:rPr>
        <w:t xml:space="preserve">, </w:t>
      </w:r>
      <w:r w:rsidRPr="00225EB8">
        <w:rPr>
          <w:rFonts w:ascii="Times New Roman" w:hAnsi="Times New Roman"/>
          <w:color w:val="333333"/>
          <w:sz w:val="24"/>
          <w:szCs w:val="24"/>
          <w:shd w:val="clear" w:color="auto" w:fill="FFFFFF"/>
        </w:rPr>
        <w:t xml:space="preserve">the </w:t>
      </w:r>
      <w:r>
        <w:rPr>
          <w:rFonts w:ascii="Times New Roman" w:hAnsi="Times New Roman"/>
          <w:color w:val="333333"/>
          <w:sz w:val="24"/>
          <w:szCs w:val="24"/>
          <w:shd w:val="clear" w:color="auto" w:fill="FFFFFF"/>
        </w:rPr>
        <w:t>UNC</w:t>
      </w:r>
      <w:r w:rsidRPr="00225EB8">
        <w:rPr>
          <w:rFonts w:ascii="Times New Roman" w:hAnsi="Times New Roman"/>
          <w:color w:val="333333"/>
          <w:sz w:val="24"/>
          <w:szCs w:val="24"/>
          <w:shd w:val="clear" w:color="auto" w:fill="FFFFFF"/>
        </w:rPr>
        <w:t xml:space="preserve"> at Chapel Hill</w:t>
      </w:r>
      <w:r w:rsidRPr="00225EB8">
        <w:rPr>
          <w:rStyle w:val="apple-converted-space"/>
          <w:rFonts w:ascii="Times New Roman" w:hAnsi="Times New Roman"/>
          <w:color w:val="333333"/>
          <w:sz w:val="24"/>
          <w:szCs w:val="24"/>
          <w:shd w:val="clear" w:color="auto" w:fill="FFFFFF"/>
        </w:rPr>
        <w:t xml:space="preserve">/U.S. EPA, </w:t>
      </w:r>
      <w:r w:rsidRPr="00225EB8">
        <w:rPr>
          <w:rFonts w:ascii="Times New Roman" w:hAnsi="Times New Roman"/>
          <w:iCs/>
          <w:sz w:val="24"/>
          <w:szCs w:val="24"/>
        </w:rPr>
        <w:t>2016-2021</w:t>
      </w:r>
    </w:p>
    <w:p w14:paraId="2D389A7B" w14:textId="77777777" w:rsidR="00442907" w:rsidRPr="00225EB8" w:rsidRDefault="00442907" w:rsidP="00442907">
      <w:pPr>
        <w:pStyle w:val="HTMLBody"/>
        <w:ind w:left="540" w:hanging="540"/>
        <w:outlineLvl w:val="0"/>
        <w:rPr>
          <w:rFonts w:ascii="Times New Roman" w:hAnsi="Times New Roman"/>
          <w:color w:val="000000"/>
          <w:sz w:val="24"/>
          <w:szCs w:val="24"/>
        </w:rPr>
      </w:pPr>
      <w:r w:rsidRPr="00225EB8">
        <w:rPr>
          <w:rFonts w:ascii="Times New Roman" w:hAnsi="Times New Roman"/>
          <w:color w:val="000000"/>
          <w:sz w:val="24"/>
          <w:szCs w:val="24"/>
        </w:rPr>
        <w:sym w:font="Symbol" w:char="F0B7"/>
      </w:r>
      <w:r w:rsidRPr="00225EB8">
        <w:rPr>
          <w:rFonts w:ascii="Times New Roman" w:hAnsi="Times New Roman"/>
          <w:color w:val="000000"/>
          <w:sz w:val="24"/>
          <w:szCs w:val="24"/>
        </w:rPr>
        <w:t xml:space="preserve"> </w:t>
      </w:r>
      <w:r w:rsidRPr="00225EB8">
        <w:rPr>
          <w:rFonts w:ascii="Times New Roman" w:hAnsi="Times New Roman"/>
          <w:b/>
          <w:color w:val="000000"/>
          <w:sz w:val="24"/>
          <w:szCs w:val="24"/>
        </w:rPr>
        <w:t xml:space="preserve">   </w:t>
      </w:r>
      <w:r w:rsidRPr="00225EB8">
        <w:rPr>
          <w:rFonts w:ascii="Times New Roman" w:hAnsi="Times New Roman"/>
          <w:iCs/>
          <w:sz w:val="24"/>
          <w:szCs w:val="24"/>
        </w:rPr>
        <w:t>Editor-in-Chief</w:t>
      </w:r>
      <w:r w:rsidRPr="00225EB8">
        <w:rPr>
          <w:rFonts w:ascii="Times New Roman" w:hAnsi="Times New Roman"/>
          <w:i/>
          <w:iCs/>
          <w:sz w:val="24"/>
          <w:szCs w:val="24"/>
        </w:rPr>
        <w:t>,</w:t>
      </w:r>
      <w:r w:rsidRPr="00225EB8">
        <w:rPr>
          <w:rFonts w:ascii="Times New Roman" w:hAnsi="Times New Roman"/>
          <w:sz w:val="24"/>
          <w:szCs w:val="24"/>
        </w:rPr>
        <w:t xml:space="preserve"> </w:t>
      </w:r>
      <w:r w:rsidRPr="00225EB8">
        <w:rPr>
          <w:rFonts w:ascii="Times New Roman" w:hAnsi="Times New Roman"/>
          <w:i/>
          <w:sz w:val="24"/>
          <w:szCs w:val="24"/>
        </w:rPr>
        <w:t>Climate,</w:t>
      </w:r>
      <w:r w:rsidRPr="00225EB8">
        <w:rPr>
          <w:rFonts w:ascii="Times New Roman" w:hAnsi="Times New Roman"/>
          <w:sz w:val="24"/>
          <w:szCs w:val="24"/>
        </w:rPr>
        <w:t xml:space="preserve"> 2016</w:t>
      </w:r>
      <w:r>
        <w:rPr>
          <w:rFonts w:ascii="Times New Roman" w:hAnsi="Times New Roman"/>
          <w:sz w:val="24"/>
          <w:szCs w:val="24"/>
        </w:rPr>
        <w:t>-</w:t>
      </w:r>
      <w:r>
        <w:t xml:space="preserve"> 2018</w:t>
      </w:r>
      <w:r w:rsidRPr="00225EB8">
        <w:rPr>
          <w:rFonts w:ascii="Times New Roman" w:hAnsi="Times New Roman"/>
          <w:sz w:val="24"/>
          <w:szCs w:val="24"/>
        </w:rPr>
        <w:t>; the Editorial Board Member since 2014</w:t>
      </w:r>
    </w:p>
    <w:p w14:paraId="6F8B1EF2" w14:textId="77777777" w:rsidR="00442907" w:rsidRPr="005C6F4E" w:rsidRDefault="00442907" w:rsidP="00442907">
      <w:pPr>
        <w:pStyle w:val="HTMLPreformatted"/>
        <w:numPr>
          <w:ilvl w:val="0"/>
          <w:numId w:val="1"/>
        </w:numPr>
        <w:tabs>
          <w:tab w:val="clear" w:pos="916"/>
          <w:tab w:val="left" w:pos="360"/>
        </w:tabs>
        <w:ind w:left="360"/>
        <w:rPr>
          <w:rFonts w:ascii="Times New Roman" w:hAnsi="Times New Roman" w:cs="Times New Roman"/>
          <w:b/>
          <w:color w:val="000000"/>
          <w:sz w:val="24"/>
          <w:szCs w:val="24"/>
        </w:rPr>
      </w:pPr>
      <w:r w:rsidRPr="00225EB8">
        <w:rPr>
          <w:rFonts w:ascii="Times New Roman" w:hAnsi="Times New Roman" w:cs="Times New Roman"/>
          <w:color w:val="000000"/>
          <w:sz w:val="24"/>
          <w:szCs w:val="24"/>
        </w:rPr>
        <w:t>International expert for an</w:t>
      </w:r>
      <w:r>
        <w:rPr>
          <w:rFonts w:ascii="Times New Roman" w:hAnsi="Times New Roman" w:cs="Times New Roman"/>
          <w:color w:val="000000"/>
          <w:sz w:val="24"/>
          <w:szCs w:val="24"/>
        </w:rPr>
        <w:t xml:space="preserve"> EU</w:t>
      </w:r>
      <w:r w:rsidRPr="00225EB8">
        <w:rPr>
          <w:rFonts w:ascii="Times New Roman" w:hAnsi="Times New Roman" w:cs="Times New Roman"/>
          <w:color w:val="000000"/>
          <w:sz w:val="24"/>
          <w:szCs w:val="24"/>
        </w:rPr>
        <w:t xml:space="preserve"> international collaborative project on </w:t>
      </w:r>
      <w:r w:rsidRPr="00225EB8">
        <w:rPr>
          <w:rFonts w:ascii="Times New Roman" w:hAnsi="Times New Roman" w:cs="Times New Roman"/>
          <w:sz w:val="24"/>
          <w:szCs w:val="24"/>
        </w:rPr>
        <w:t>the implementation of a European Concerted Research Action designated as COST Action ES1004: European framework for online integrated air quality and meteorology modeling</w:t>
      </w:r>
      <w:r>
        <w:rPr>
          <w:rFonts w:ascii="Times New Roman" w:hAnsi="Times New Roman" w:cs="Times New Roman"/>
          <w:sz w:val="24"/>
          <w:szCs w:val="24"/>
        </w:rPr>
        <w:t xml:space="preserve">, </w:t>
      </w:r>
      <w:r w:rsidRPr="00225EB8">
        <w:rPr>
          <w:rFonts w:ascii="Times New Roman" w:hAnsi="Times New Roman" w:cs="Times New Roman"/>
          <w:color w:val="000000"/>
          <w:sz w:val="24"/>
          <w:szCs w:val="24"/>
        </w:rPr>
        <w:t>2011-2015</w:t>
      </w:r>
    </w:p>
    <w:p w14:paraId="472F27F1" w14:textId="77777777" w:rsidR="00442907" w:rsidRPr="00225EB8" w:rsidRDefault="00442907" w:rsidP="00442907">
      <w:pPr>
        <w:pStyle w:val="HTMLPreformatted"/>
        <w:numPr>
          <w:ilvl w:val="0"/>
          <w:numId w:val="1"/>
        </w:numPr>
        <w:tabs>
          <w:tab w:val="clear" w:pos="916"/>
          <w:tab w:val="left" w:pos="360"/>
        </w:tabs>
        <w:ind w:left="360"/>
        <w:rPr>
          <w:rFonts w:ascii="Times New Roman" w:hAnsi="Times New Roman" w:cs="Times New Roman"/>
          <w:b/>
          <w:color w:val="000000"/>
          <w:sz w:val="24"/>
          <w:szCs w:val="24"/>
        </w:rPr>
      </w:pPr>
      <w:r w:rsidRPr="00225EB8">
        <w:rPr>
          <w:rFonts w:ascii="Times New Roman" w:hAnsi="Times New Roman" w:cs="Times New Roman"/>
          <w:color w:val="000000"/>
          <w:sz w:val="24"/>
          <w:szCs w:val="24"/>
        </w:rPr>
        <w:t>National Science Foundation Career Award (2004)</w:t>
      </w:r>
    </w:p>
    <w:p w14:paraId="32972117" w14:textId="77777777" w:rsidR="00442907" w:rsidRDefault="00442907" w:rsidP="00C406CC">
      <w:pPr>
        <w:pStyle w:val="Heading8"/>
        <w:spacing w:before="0" w:after="0"/>
        <w:contextualSpacing/>
        <w:rPr>
          <w:b/>
          <w:i w:val="0"/>
          <w:color w:val="000000"/>
          <w:u w:val="single"/>
        </w:rPr>
      </w:pPr>
    </w:p>
    <w:p w14:paraId="2C4ED5BD" w14:textId="1D2514AE" w:rsidR="00A50E5E" w:rsidRPr="00286483" w:rsidRDefault="00A50E5E" w:rsidP="00C406CC">
      <w:pPr>
        <w:pStyle w:val="Heading8"/>
        <w:spacing w:before="0" w:after="0"/>
        <w:contextualSpacing/>
        <w:rPr>
          <w:b/>
          <w:i w:val="0"/>
          <w:color w:val="000000"/>
          <w:u w:val="single"/>
        </w:rPr>
      </w:pPr>
      <w:r w:rsidRPr="00286483">
        <w:rPr>
          <w:b/>
          <w:i w:val="0"/>
          <w:color w:val="000000"/>
          <w:u w:val="single"/>
        </w:rPr>
        <w:t>Journal Publications</w:t>
      </w:r>
      <w:r w:rsidR="00CC5993">
        <w:rPr>
          <w:b/>
          <w:i w:val="0"/>
          <w:color w:val="000000"/>
          <w:u w:val="single"/>
        </w:rPr>
        <w:t xml:space="preserve"> </w:t>
      </w:r>
      <w:r w:rsidRPr="00286483">
        <w:rPr>
          <w:b/>
          <w:i w:val="0"/>
          <w:color w:val="000000"/>
          <w:u w:val="single"/>
        </w:rPr>
        <w:t xml:space="preserve">(selected from </w:t>
      </w:r>
      <w:r w:rsidR="002F7DA2" w:rsidRPr="00286483">
        <w:rPr>
          <w:b/>
          <w:i w:val="0"/>
          <w:color w:val="000000"/>
          <w:u w:val="single"/>
        </w:rPr>
        <w:t>1</w:t>
      </w:r>
      <w:r w:rsidR="003917E9">
        <w:rPr>
          <w:b/>
          <w:i w:val="0"/>
          <w:color w:val="000000"/>
          <w:u w:val="single"/>
        </w:rPr>
        <w:t>8</w:t>
      </w:r>
      <w:r w:rsidR="00201794">
        <w:rPr>
          <w:b/>
          <w:i w:val="0"/>
          <w:color w:val="000000"/>
          <w:u w:val="single"/>
        </w:rPr>
        <w:t>8</w:t>
      </w:r>
      <w:r w:rsidRPr="00286483">
        <w:rPr>
          <w:b/>
          <w:i w:val="0"/>
          <w:color w:val="000000"/>
          <w:u w:val="single"/>
        </w:rPr>
        <w:t xml:space="preserve">) </w:t>
      </w:r>
    </w:p>
    <w:p w14:paraId="7D5C5F83" w14:textId="27DB14C6" w:rsidR="00AB1ECC" w:rsidRPr="002F6B00" w:rsidRDefault="00AB1ECC" w:rsidP="00AB1ECC">
      <w:pPr>
        <w:shd w:val="clear" w:color="auto" w:fill="FFFFFF"/>
        <w:spacing w:after="0" w:line="240" w:lineRule="auto"/>
        <w:ind w:left="360" w:hanging="360"/>
        <w:rPr>
          <w:rFonts w:eastAsia="Times New Roman"/>
          <w:color w:val="464646"/>
        </w:rPr>
      </w:pPr>
      <w:r w:rsidRPr="002F6B00">
        <w:rPr>
          <w:color w:val="000000" w:themeColor="text1"/>
        </w:rPr>
        <w:t xml:space="preserve">Itahashi, S., R. Mathur, C. Hogrefe, S. L. Napelenok, and </w:t>
      </w:r>
      <w:r w:rsidRPr="002F6B00">
        <w:rPr>
          <w:b/>
          <w:color w:val="000000" w:themeColor="text1"/>
          <w:lang w:val="it-IT"/>
        </w:rPr>
        <w:t>Y. Zhang</w:t>
      </w:r>
      <w:r w:rsidRPr="002F6B00">
        <w:rPr>
          <w:color w:val="000000" w:themeColor="text1"/>
          <w:lang w:val="it-IT"/>
        </w:rPr>
        <w:t xml:space="preserve">, 2021, </w:t>
      </w:r>
      <w:r w:rsidRPr="002F6B00">
        <w:t>Incorporation of volcanic SO</w:t>
      </w:r>
      <w:r w:rsidRPr="002F6B00">
        <w:rPr>
          <w:vertAlign w:val="subscript"/>
        </w:rPr>
        <w:t>2</w:t>
      </w:r>
      <w:r w:rsidRPr="002F6B00">
        <w:t xml:space="preserve"> emissions in the Hemispheric CMAQ (H-CMAQ) version 5.2 modeling system and assessing their impacts on sulfate aerosol over Northern Hemisphere</w:t>
      </w:r>
      <w:r w:rsidRPr="00AB1ECC">
        <w:rPr>
          <w:bCs/>
        </w:rPr>
        <w:t>,</w:t>
      </w:r>
      <w:r w:rsidRPr="002F6B00">
        <w:rPr>
          <w:bCs/>
          <w:i/>
          <w:iCs/>
        </w:rPr>
        <w:t xml:space="preserve"> </w:t>
      </w:r>
      <w:proofErr w:type="spellStart"/>
      <w:r w:rsidRPr="00AB1ECC">
        <w:rPr>
          <w:rFonts w:eastAsia="Times New Roman"/>
          <w:i/>
          <w:iCs/>
          <w:color w:val="464646"/>
        </w:rPr>
        <w:t>Geosci</w:t>
      </w:r>
      <w:proofErr w:type="spellEnd"/>
      <w:r w:rsidRPr="00AB1ECC">
        <w:rPr>
          <w:rFonts w:eastAsia="Times New Roman"/>
          <w:i/>
          <w:iCs/>
          <w:color w:val="464646"/>
        </w:rPr>
        <w:t>. Model Dev.</w:t>
      </w:r>
      <w:r w:rsidRPr="002F6B00">
        <w:rPr>
          <w:rFonts w:eastAsia="Times New Roman"/>
          <w:color w:val="464646"/>
        </w:rPr>
        <w:t>, 14, 5751–5768, https://doi.org/10.5194/gmd-14-5751-2021.</w:t>
      </w:r>
    </w:p>
    <w:p w14:paraId="64E7A66C" w14:textId="53C9B7C3" w:rsidR="00D80037" w:rsidRPr="001D6679" w:rsidRDefault="00D80037" w:rsidP="00D80037">
      <w:pPr>
        <w:pStyle w:val="MDPI12title"/>
        <w:spacing w:after="0" w:line="240" w:lineRule="auto"/>
        <w:ind w:left="360" w:hanging="360"/>
        <w:rPr>
          <w:rFonts w:ascii="Times New Roman" w:hAnsi="Times New Roman" w:cs="Times New Roman"/>
          <w:b w:val="0"/>
          <w:bCs/>
          <w:sz w:val="24"/>
          <w:szCs w:val="24"/>
        </w:rPr>
      </w:pPr>
      <w:r w:rsidRPr="001D6679">
        <w:rPr>
          <w:rFonts w:ascii="Times New Roman" w:hAnsi="Times New Roman" w:cs="Times New Roman"/>
          <w:b w:val="0"/>
          <w:bCs/>
          <w:sz w:val="24"/>
          <w:szCs w:val="24"/>
        </w:rPr>
        <w:t xml:space="preserve">Wang, K., </w:t>
      </w:r>
      <w:r w:rsidRPr="001D6679">
        <w:rPr>
          <w:rFonts w:ascii="Times New Roman" w:hAnsi="Times New Roman" w:cs="Times New Roman"/>
          <w:sz w:val="24"/>
          <w:szCs w:val="24"/>
        </w:rPr>
        <w:t>Y. Zhang</w:t>
      </w:r>
      <w:r w:rsidRPr="001D6679">
        <w:rPr>
          <w:rFonts w:ascii="Times New Roman" w:hAnsi="Times New Roman" w:cs="Times New Roman"/>
          <w:b w:val="0"/>
          <w:bCs/>
          <w:sz w:val="24"/>
          <w:szCs w:val="24"/>
        </w:rPr>
        <w:t xml:space="preserve">, S.-C. Yu, D. C. Wong, J. Pleim, R. Mathur, J. T. Kelly, and M. Bell, 2021, A Comparative Study of Two-way and Offline Coupled WRF v3.4 and CMAQ v5.0.2 over the Contiguous U.S.: Performance Evaluation and Impacts of Chemistry-Meteorology Feedbacks on Air Quality, </w:t>
      </w:r>
      <w:hyperlink r:id="rId8" w:history="1">
        <w:r w:rsidRPr="001D6679">
          <w:rPr>
            <w:rStyle w:val="Hyperlink"/>
            <w:rFonts w:ascii="Times New Roman" w:hAnsi="Times New Roman" w:cs="Times New Roman"/>
            <w:b w:val="0"/>
            <w:bCs/>
            <w:color w:val="000000" w:themeColor="text1"/>
            <w:sz w:val="24"/>
            <w:szCs w:val="24"/>
            <w:u w:val="none"/>
            <w:shd w:val="clear" w:color="auto" w:fill="FFFFFF"/>
          </w:rPr>
          <w:t>https://doi.org/10.5194/gmd-2020-218</w:t>
        </w:r>
      </w:hyperlink>
      <w:r w:rsidRPr="001D6679">
        <w:rPr>
          <w:rFonts w:ascii="Times New Roman" w:hAnsi="Times New Roman" w:cs="Times New Roman"/>
          <w:b w:val="0"/>
          <w:bCs/>
          <w:sz w:val="24"/>
          <w:szCs w:val="24"/>
        </w:rPr>
        <w:t xml:space="preserve">, </w:t>
      </w:r>
      <w:proofErr w:type="spellStart"/>
      <w:r w:rsidR="001D6679" w:rsidRPr="001D6679">
        <w:rPr>
          <w:rFonts w:ascii="Times New Roman" w:hAnsi="Times New Roman" w:cs="Times New Roman"/>
          <w:i/>
          <w:iCs/>
          <w:color w:val="464646"/>
          <w:sz w:val="24"/>
          <w:szCs w:val="24"/>
        </w:rPr>
        <w:t>Geosci</w:t>
      </w:r>
      <w:proofErr w:type="spellEnd"/>
      <w:r w:rsidR="001D6679" w:rsidRPr="001D6679">
        <w:rPr>
          <w:rFonts w:ascii="Times New Roman" w:hAnsi="Times New Roman" w:cs="Times New Roman"/>
          <w:i/>
          <w:iCs/>
          <w:color w:val="464646"/>
          <w:sz w:val="24"/>
          <w:szCs w:val="24"/>
        </w:rPr>
        <w:t>. Model Dev</w:t>
      </w:r>
      <w:r w:rsidRPr="001D6679">
        <w:rPr>
          <w:rFonts w:ascii="Times New Roman" w:hAnsi="Times New Roman" w:cs="Times New Roman"/>
          <w:b w:val="0"/>
          <w:bCs/>
          <w:sz w:val="24"/>
          <w:szCs w:val="24"/>
        </w:rPr>
        <w:t>.</w:t>
      </w:r>
    </w:p>
    <w:p w14:paraId="378C2028" w14:textId="77777777" w:rsidR="008A26C1" w:rsidRPr="008A26C1" w:rsidRDefault="008A26C1" w:rsidP="008A26C1">
      <w:pPr>
        <w:spacing w:after="0" w:line="240" w:lineRule="auto"/>
        <w:ind w:left="360" w:hanging="360"/>
      </w:pPr>
      <w:r w:rsidRPr="008A26C1">
        <w:rPr>
          <w:b/>
        </w:rPr>
        <w:t xml:space="preserve">Zhang, Y., </w:t>
      </w:r>
      <w:r w:rsidRPr="008A26C1">
        <w:rPr>
          <w:color w:val="000000"/>
        </w:rPr>
        <w:t>S. Smith, M. Bell, A. Mueller, M. Eckelman, S. Wylie, E. L. Sweet, P. Chen, and D.</w:t>
      </w:r>
      <w:r w:rsidRPr="008A26C1">
        <w:t xml:space="preserve"> </w:t>
      </w:r>
      <w:r w:rsidRPr="008A26C1">
        <w:rPr>
          <w:color w:val="000000"/>
        </w:rPr>
        <w:t>A. Niemeier</w:t>
      </w:r>
      <w:r w:rsidRPr="008A26C1">
        <w:rPr>
          <w:rStyle w:val="error"/>
        </w:rPr>
        <w:t>, 2021, Pollution inequality 50 years after the Clean Air Act: the need for hyperlocal data and action,</w:t>
      </w:r>
      <w:r w:rsidRPr="008A26C1">
        <w:t xml:space="preserve"> </w:t>
      </w:r>
      <w:r w:rsidRPr="004707C4">
        <w:rPr>
          <w:i/>
          <w:iCs/>
        </w:rPr>
        <w:t>Environmental Research Letters</w:t>
      </w:r>
      <w:r w:rsidRPr="008A26C1">
        <w:t>, 16, 071001.</w:t>
      </w:r>
    </w:p>
    <w:p w14:paraId="7A3AC7E6" w14:textId="2BC17401" w:rsidR="003917E9" w:rsidRPr="008A26C1" w:rsidRDefault="003917E9" w:rsidP="008A26C1">
      <w:pPr>
        <w:spacing w:after="0" w:line="240" w:lineRule="auto"/>
        <w:ind w:left="360" w:hanging="360"/>
        <w:rPr>
          <w:color w:val="000000" w:themeColor="text1"/>
        </w:rPr>
      </w:pPr>
      <w:r w:rsidRPr="008A26C1">
        <w:rPr>
          <w:color w:val="000000" w:themeColor="text1"/>
          <w:shd w:val="clear" w:color="auto" w:fill="FFFFFF"/>
        </w:rPr>
        <w:t xml:space="preserve">Wang, S.-C., Y. Qian, L. R. Leung, and </w:t>
      </w:r>
      <w:r w:rsidRPr="008A26C1">
        <w:rPr>
          <w:b/>
          <w:bCs/>
          <w:color w:val="000000" w:themeColor="text1"/>
          <w:shd w:val="clear" w:color="auto" w:fill="FFFFFF"/>
        </w:rPr>
        <w:t>Y. Zhang</w:t>
      </w:r>
      <w:r w:rsidRPr="008A26C1">
        <w:rPr>
          <w:color w:val="000000" w:themeColor="text1"/>
          <w:shd w:val="clear" w:color="auto" w:fill="FFFFFF"/>
        </w:rPr>
        <w:t xml:space="preserve">, 2021, Identifying key drivers of wildfires in the contiguous US using machine learning and game theory interpretation, </w:t>
      </w:r>
      <w:r w:rsidRPr="004707C4">
        <w:rPr>
          <w:i/>
          <w:iCs/>
          <w:color w:val="000000" w:themeColor="text1"/>
          <w:shd w:val="clear" w:color="auto" w:fill="FFFFFF"/>
        </w:rPr>
        <w:t>Earth’s Future</w:t>
      </w:r>
      <w:r w:rsidRPr="008A26C1">
        <w:rPr>
          <w:color w:val="000000" w:themeColor="text1"/>
          <w:shd w:val="clear" w:color="auto" w:fill="FFFFFF"/>
        </w:rPr>
        <w:t xml:space="preserve">, </w:t>
      </w:r>
      <w:r w:rsidR="00EC25F5" w:rsidRPr="008A26C1">
        <w:rPr>
          <w:color w:val="000000" w:themeColor="text1"/>
          <w:shd w:val="clear" w:color="auto" w:fill="FFFFFF"/>
        </w:rPr>
        <w:t xml:space="preserve">9 (6), </w:t>
      </w:r>
      <w:r w:rsidR="00EC25F5" w:rsidRPr="008A26C1">
        <w:rPr>
          <w:color w:val="1C1D1E"/>
          <w:shd w:val="clear" w:color="auto" w:fill="FFFFFF"/>
        </w:rPr>
        <w:t>e2020EF001910</w:t>
      </w:r>
      <w:r w:rsidRPr="008A26C1">
        <w:rPr>
          <w:color w:val="000000" w:themeColor="text1"/>
          <w:shd w:val="clear" w:color="auto" w:fill="FFFFFF"/>
        </w:rPr>
        <w:t xml:space="preserve">, </w:t>
      </w:r>
      <w:hyperlink r:id="rId9" w:history="1">
        <w:r w:rsidRPr="008A26C1">
          <w:rPr>
            <w:rStyle w:val="Hyperlink"/>
            <w:color w:val="000000" w:themeColor="text1"/>
            <w:u w:val="none"/>
            <w:shd w:val="clear" w:color="auto" w:fill="FFFFFF"/>
          </w:rPr>
          <w:t>https://doi.org/10.1029/2020EF001910</w:t>
        </w:r>
      </w:hyperlink>
      <w:r w:rsidRPr="008A26C1">
        <w:rPr>
          <w:color w:val="000000" w:themeColor="text1"/>
          <w:shd w:val="clear" w:color="auto" w:fill="FFFFFF"/>
        </w:rPr>
        <w:t>.</w:t>
      </w:r>
    </w:p>
    <w:p w14:paraId="06BF3B38" w14:textId="2E0264B4" w:rsidR="003917E9" w:rsidRPr="008A26C1" w:rsidRDefault="003917E9" w:rsidP="008A26C1">
      <w:pPr>
        <w:pStyle w:val="Heading8"/>
        <w:spacing w:before="0" w:after="0"/>
        <w:ind w:left="360" w:hanging="360"/>
        <w:contextualSpacing/>
        <w:rPr>
          <w:bCs/>
          <w:i w:val="0"/>
          <w:iCs w:val="0"/>
          <w:color w:val="000000" w:themeColor="text1"/>
          <w:shd w:val="clear" w:color="auto" w:fill="FFFFFF"/>
        </w:rPr>
      </w:pPr>
      <w:r w:rsidRPr="008A26C1">
        <w:rPr>
          <w:bCs/>
          <w:i w:val="0"/>
          <w:iCs w:val="0"/>
          <w:color w:val="000000" w:themeColor="text1"/>
        </w:rPr>
        <w:t xml:space="preserve">Chen, X.-Y., </w:t>
      </w:r>
      <w:r w:rsidRPr="008A26C1">
        <w:rPr>
          <w:b/>
          <w:i w:val="0"/>
          <w:iCs w:val="0"/>
          <w:color w:val="000000" w:themeColor="text1"/>
        </w:rPr>
        <w:t>Y. Zhang</w:t>
      </w:r>
      <w:r w:rsidRPr="008A26C1">
        <w:rPr>
          <w:bCs/>
          <w:i w:val="0"/>
          <w:iCs w:val="0"/>
          <w:color w:val="000000" w:themeColor="text1"/>
        </w:rPr>
        <w:t>, K. Wang, D. Tong, P. Lee</w:t>
      </w:r>
      <w:r w:rsidRPr="008A26C1">
        <w:rPr>
          <w:rFonts w:eastAsia="PMingLiU"/>
          <w:bCs/>
          <w:i w:val="0"/>
          <w:iCs w:val="0"/>
          <w:color w:val="000000" w:themeColor="text1"/>
          <w:lang w:eastAsia="zh-TW"/>
        </w:rPr>
        <w:t xml:space="preserve">, </w:t>
      </w:r>
      <w:r w:rsidRPr="008A26C1">
        <w:rPr>
          <w:bCs/>
          <w:i w:val="0"/>
          <w:iCs w:val="0"/>
          <w:color w:val="000000" w:themeColor="text1"/>
        </w:rPr>
        <w:t xml:space="preserve">Y.-H. Tang, J.-P. Huang, P. C. Campbell, J. Mcqueen, </w:t>
      </w:r>
      <w:r w:rsidRPr="008A26C1">
        <w:rPr>
          <w:rFonts w:eastAsia="PMingLiU"/>
          <w:bCs/>
          <w:i w:val="0"/>
          <w:iCs w:val="0"/>
          <w:color w:val="000000" w:themeColor="text1"/>
          <w:lang w:eastAsia="zh-TW"/>
        </w:rPr>
        <w:t>H. O.T. Pye, B. N. Murphy</w:t>
      </w:r>
      <w:r w:rsidRPr="008A26C1">
        <w:rPr>
          <w:bCs/>
          <w:i w:val="0"/>
          <w:iCs w:val="0"/>
          <w:color w:val="000000" w:themeColor="text1"/>
        </w:rPr>
        <w:t xml:space="preserve">, and D.-W. Kang, 2021, Evaluation of the offline-coupled GFSv15-FV3-CMAQv5.0.2 in support of the next-generation National Air Quality Forecast Capability over the contiguous United States, </w:t>
      </w:r>
      <w:proofErr w:type="spellStart"/>
      <w:r w:rsidR="00EC25F5" w:rsidRPr="004707C4">
        <w:rPr>
          <w:color w:val="000000" w:themeColor="text1"/>
        </w:rPr>
        <w:t>Geosci</w:t>
      </w:r>
      <w:proofErr w:type="spellEnd"/>
      <w:r w:rsidR="00EC25F5" w:rsidRPr="004707C4">
        <w:rPr>
          <w:color w:val="000000" w:themeColor="text1"/>
        </w:rPr>
        <w:t>. Model Dev.</w:t>
      </w:r>
      <w:r w:rsidR="00EC25F5" w:rsidRPr="008A26C1">
        <w:rPr>
          <w:i w:val="0"/>
          <w:iCs w:val="0"/>
          <w:color w:val="000000" w:themeColor="text1"/>
        </w:rPr>
        <w:t>,</w:t>
      </w:r>
      <w:r w:rsidR="00EC25F5" w:rsidRPr="008A26C1">
        <w:rPr>
          <w:i w:val="0"/>
          <w:color w:val="000000" w:themeColor="text1"/>
        </w:rPr>
        <w:t xml:space="preserve"> </w:t>
      </w:r>
      <w:r w:rsidRPr="008A26C1">
        <w:rPr>
          <w:bCs/>
          <w:i w:val="0"/>
          <w:iCs w:val="0"/>
          <w:color w:val="000000" w:themeColor="text1"/>
        </w:rPr>
        <w:t xml:space="preserve">14 (6), 3969–3993, </w:t>
      </w:r>
      <w:hyperlink r:id="rId10" w:history="1">
        <w:bookmarkStart w:id="6" w:name="_Hlk83598842"/>
        <w:r w:rsidRPr="008A26C1">
          <w:rPr>
            <w:rStyle w:val="Hyperlink"/>
            <w:i w:val="0"/>
            <w:iCs w:val="0"/>
            <w:color w:val="000000" w:themeColor="text1"/>
            <w:u w:val="none"/>
            <w:shd w:val="clear" w:color="auto" w:fill="FFFFFF"/>
          </w:rPr>
          <w:t>https://gmd.copernicus.org/articles/14/3969/2021</w:t>
        </w:r>
        <w:bookmarkEnd w:id="6"/>
        <w:r w:rsidRPr="008A26C1">
          <w:rPr>
            <w:rStyle w:val="Hyperlink"/>
            <w:i w:val="0"/>
            <w:iCs w:val="0"/>
            <w:color w:val="000000" w:themeColor="text1"/>
            <w:u w:val="none"/>
            <w:shd w:val="clear" w:color="auto" w:fill="FFFFFF"/>
          </w:rPr>
          <w:t>/</w:t>
        </w:r>
      </w:hyperlink>
      <w:r w:rsidRPr="008A26C1">
        <w:rPr>
          <w:bCs/>
          <w:i w:val="0"/>
          <w:iCs w:val="0"/>
          <w:color w:val="000000" w:themeColor="text1"/>
          <w:shd w:val="clear" w:color="auto" w:fill="FFFFFF"/>
        </w:rPr>
        <w:t>.</w:t>
      </w:r>
    </w:p>
    <w:p w14:paraId="2330D521" w14:textId="77777777" w:rsidR="003917E9" w:rsidRPr="008A26C1" w:rsidRDefault="003917E9" w:rsidP="008A26C1">
      <w:pPr>
        <w:spacing w:after="0" w:line="240" w:lineRule="auto"/>
        <w:rPr>
          <w:bCs/>
          <w:color w:val="000000" w:themeColor="text1"/>
        </w:rPr>
      </w:pPr>
      <w:r w:rsidRPr="008A26C1">
        <w:rPr>
          <w:bCs/>
          <w:color w:val="000000" w:themeColor="text1"/>
        </w:rPr>
        <w:t xml:space="preserve">Gavidia-Calderón, M., S. Ibarra-Espinosa, Y. Kim, </w:t>
      </w:r>
      <w:r w:rsidRPr="008A26C1">
        <w:rPr>
          <w:b/>
          <w:color w:val="000000" w:themeColor="text1"/>
        </w:rPr>
        <w:t>Y. Zhang</w:t>
      </w:r>
      <w:r w:rsidRPr="008A26C1">
        <w:rPr>
          <w:bCs/>
          <w:color w:val="000000" w:themeColor="text1"/>
        </w:rPr>
        <w:t xml:space="preserve">, and M. F. Andrade, 2021, </w:t>
      </w:r>
    </w:p>
    <w:p w14:paraId="236D07F7" w14:textId="3DCAA104" w:rsidR="003917E9" w:rsidRPr="008A26C1" w:rsidRDefault="003917E9" w:rsidP="008A26C1">
      <w:pPr>
        <w:snapToGrid w:val="0"/>
        <w:spacing w:after="0" w:line="240" w:lineRule="auto"/>
        <w:ind w:left="360"/>
        <w:rPr>
          <w:rFonts w:eastAsia="'宋体"/>
          <w:bCs/>
          <w:color w:val="000000" w:themeColor="text1"/>
        </w:rPr>
      </w:pPr>
      <w:r w:rsidRPr="008A26C1">
        <w:rPr>
          <w:bCs/>
          <w:color w:val="000000" w:themeColor="text1"/>
        </w:rPr>
        <w:t>Simulation of O</w:t>
      </w:r>
      <w:r w:rsidRPr="008A26C1">
        <w:rPr>
          <w:bCs/>
          <w:color w:val="000000" w:themeColor="text1"/>
          <w:vertAlign w:val="subscript"/>
        </w:rPr>
        <w:t>3</w:t>
      </w:r>
      <w:r w:rsidRPr="008A26C1">
        <w:rPr>
          <w:bCs/>
          <w:color w:val="000000" w:themeColor="text1"/>
        </w:rPr>
        <w:t xml:space="preserve"> and NO</w:t>
      </w:r>
      <w:r w:rsidR="00D80037">
        <w:rPr>
          <w:bCs/>
          <w:color w:val="000000" w:themeColor="text1"/>
          <w:vertAlign w:val="subscript"/>
        </w:rPr>
        <w:t>x</w:t>
      </w:r>
      <w:r w:rsidRPr="008A26C1">
        <w:rPr>
          <w:bCs/>
          <w:color w:val="000000" w:themeColor="text1"/>
        </w:rPr>
        <w:t xml:space="preserve"> in Sao Paulo street urban canyons with VEIN (v0.2.2) and MUNICH (v1.0),</w:t>
      </w:r>
      <w:r w:rsidRPr="008A26C1">
        <w:rPr>
          <w:b/>
          <w:bCs/>
          <w:color w:val="000000" w:themeColor="text1"/>
        </w:rPr>
        <w:t xml:space="preserve"> </w:t>
      </w:r>
      <w:proofErr w:type="spellStart"/>
      <w:r w:rsidR="004707C4" w:rsidRPr="004707C4">
        <w:rPr>
          <w:i/>
          <w:iCs/>
          <w:color w:val="000000" w:themeColor="text1"/>
        </w:rPr>
        <w:t>Geosci</w:t>
      </w:r>
      <w:proofErr w:type="spellEnd"/>
      <w:r w:rsidR="004707C4" w:rsidRPr="004707C4">
        <w:rPr>
          <w:i/>
          <w:iCs/>
          <w:color w:val="000000" w:themeColor="text1"/>
        </w:rPr>
        <w:t>. Model Dev.</w:t>
      </w:r>
      <w:r w:rsidRPr="008A26C1">
        <w:rPr>
          <w:bCs/>
          <w:color w:val="000000" w:themeColor="text1"/>
        </w:rPr>
        <w:t xml:space="preserve">, </w:t>
      </w:r>
      <w:r w:rsidRPr="008A26C1">
        <w:rPr>
          <w:color w:val="000000" w:themeColor="text1"/>
          <w:shd w:val="clear" w:color="auto" w:fill="FFFFFF"/>
        </w:rPr>
        <w:t>14, 3251–3268</w:t>
      </w:r>
      <w:r w:rsidRPr="008A26C1">
        <w:rPr>
          <w:bCs/>
          <w:color w:val="000000" w:themeColor="text1"/>
          <w:shd w:val="clear" w:color="auto" w:fill="FFFFFF"/>
        </w:rPr>
        <w:t>.</w:t>
      </w:r>
    </w:p>
    <w:p w14:paraId="750D4F99" w14:textId="77777777" w:rsidR="001D6679" w:rsidRDefault="003917E9" w:rsidP="008A26C1">
      <w:pPr>
        <w:pStyle w:val="Heading1"/>
        <w:spacing w:before="0" w:beforeAutospacing="0" w:after="0" w:afterAutospacing="0"/>
        <w:ind w:left="360" w:hanging="360"/>
        <w:rPr>
          <w:rStyle w:val="title-text"/>
          <w:b w:val="0"/>
          <w:bCs w:val="0"/>
          <w:color w:val="000000" w:themeColor="text1"/>
          <w:kern w:val="32"/>
          <w:sz w:val="24"/>
          <w:szCs w:val="24"/>
        </w:rPr>
      </w:pPr>
      <w:bookmarkStart w:id="7" w:name="_Hlk71844344"/>
      <w:bookmarkStart w:id="8" w:name="_Hlk69312615"/>
      <w:r w:rsidRPr="008A26C1">
        <w:rPr>
          <w:b w:val="0"/>
          <w:bCs w:val="0"/>
          <w:color w:val="000000" w:themeColor="text1"/>
          <w:kern w:val="32"/>
          <w:sz w:val="24"/>
          <w:szCs w:val="24"/>
        </w:rPr>
        <w:t>Wang, K.,</w:t>
      </w:r>
      <w:r w:rsidRPr="008A26C1">
        <w:rPr>
          <w:b w:val="0"/>
          <w:bCs w:val="0"/>
          <w:color w:val="000000" w:themeColor="text1"/>
          <w:kern w:val="32"/>
          <w:sz w:val="24"/>
          <w:szCs w:val="24"/>
          <w:vertAlign w:val="superscript"/>
        </w:rPr>
        <w:t xml:space="preserve"> </w:t>
      </w:r>
      <w:r w:rsidRPr="008A26C1">
        <w:rPr>
          <w:color w:val="000000" w:themeColor="text1"/>
          <w:kern w:val="32"/>
          <w:sz w:val="24"/>
          <w:szCs w:val="24"/>
        </w:rPr>
        <w:t>Y. Zhang</w:t>
      </w:r>
      <w:r w:rsidRPr="008A26C1">
        <w:rPr>
          <w:b w:val="0"/>
          <w:bCs w:val="0"/>
          <w:color w:val="000000" w:themeColor="text1"/>
          <w:kern w:val="32"/>
          <w:sz w:val="24"/>
          <w:szCs w:val="24"/>
        </w:rPr>
        <w:t xml:space="preserve">, and K. Yahya, 2021, </w:t>
      </w:r>
      <w:r w:rsidRPr="008A26C1">
        <w:rPr>
          <w:rStyle w:val="title-text"/>
          <w:b w:val="0"/>
          <w:bCs w:val="0"/>
          <w:color w:val="000000" w:themeColor="text1"/>
          <w:kern w:val="32"/>
          <w:sz w:val="24"/>
          <w:szCs w:val="24"/>
        </w:rPr>
        <w:t xml:space="preserve">Decadal application of WRF/Chem over the </w:t>
      </w:r>
    </w:p>
    <w:p w14:paraId="3772B206" w14:textId="7C9B8369" w:rsidR="003917E9" w:rsidRPr="008A26C1" w:rsidRDefault="003917E9" w:rsidP="001D6679">
      <w:pPr>
        <w:pStyle w:val="Heading1"/>
        <w:spacing w:before="0" w:beforeAutospacing="0" w:after="0" w:afterAutospacing="0"/>
        <w:ind w:left="360"/>
        <w:rPr>
          <w:color w:val="000000" w:themeColor="text1"/>
          <w:kern w:val="32"/>
          <w:sz w:val="24"/>
          <w:szCs w:val="24"/>
        </w:rPr>
      </w:pPr>
      <w:r w:rsidRPr="008A26C1">
        <w:rPr>
          <w:rStyle w:val="title-text"/>
          <w:b w:val="0"/>
          <w:bCs w:val="0"/>
          <w:color w:val="000000" w:themeColor="text1"/>
          <w:kern w:val="32"/>
          <w:sz w:val="24"/>
          <w:szCs w:val="24"/>
        </w:rPr>
        <w:lastRenderedPageBreak/>
        <w:t>continental U.S.: Simulation design, sensitivity simulations, and climatological model evaluation</w:t>
      </w:r>
      <w:r w:rsidRPr="008A26C1">
        <w:rPr>
          <w:b w:val="0"/>
          <w:bCs w:val="0"/>
          <w:color w:val="000000" w:themeColor="text1"/>
          <w:kern w:val="32"/>
          <w:sz w:val="24"/>
          <w:szCs w:val="24"/>
        </w:rPr>
        <w:t xml:space="preserve">, </w:t>
      </w:r>
      <w:r w:rsidRPr="004707C4">
        <w:rPr>
          <w:b w:val="0"/>
          <w:bCs w:val="0"/>
          <w:i/>
          <w:iCs/>
          <w:color w:val="000000" w:themeColor="text1"/>
          <w:kern w:val="32"/>
          <w:sz w:val="24"/>
          <w:szCs w:val="24"/>
        </w:rPr>
        <w:t>Atmo</w:t>
      </w:r>
      <w:r w:rsidR="00EC25F5" w:rsidRPr="004707C4">
        <w:rPr>
          <w:b w:val="0"/>
          <w:bCs w:val="0"/>
          <w:i/>
          <w:iCs/>
          <w:color w:val="000000" w:themeColor="text1"/>
          <w:kern w:val="32"/>
          <w:sz w:val="24"/>
          <w:szCs w:val="24"/>
        </w:rPr>
        <w:t>s</w:t>
      </w:r>
      <w:r w:rsidRPr="004707C4">
        <w:rPr>
          <w:b w:val="0"/>
          <w:bCs w:val="0"/>
          <w:i/>
          <w:iCs/>
          <w:color w:val="000000" w:themeColor="text1"/>
          <w:kern w:val="32"/>
          <w:sz w:val="24"/>
          <w:szCs w:val="24"/>
        </w:rPr>
        <w:t>. Environ.</w:t>
      </w:r>
      <w:r w:rsidRPr="008A26C1">
        <w:rPr>
          <w:b w:val="0"/>
          <w:bCs w:val="0"/>
          <w:color w:val="000000" w:themeColor="text1"/>
          <w:kern w:val="32"/>
          <w:sz w:val="24"/>
          <w:szCs w:val="24"/>
        </w:rPr>
        <w:t xml:space="preserve">, 253 (15), 118331. </w:t>
      </w:r>
      <w:bookmarkEnd w:id="7"/>
    </w:p>
    <w:p w14:paraId="4E66BBCD" w14:textId="77777777" w:rsidR="00275E97" w:rsidRPr="00275E97" w:rsidRDefault="00275E97" w:rsidP="00275E97">
      <w:pPr>
        <w:pStyle w:val="nova-e-listitem"/>
        <w:shd w:val="clear" w:color="auto" w:fill="FFFFFF"/>
        <w:spacing w:before="0" w:beforeAutospacing="0" w:after="0" w:afterAutospacing="0"/>
        <w:ind w:left="360" w:hanging="360"/>
        <w:rPr>
          <w:bCs/>
          <w:color w:val="555555"/>
        </w:rPr>
      </w:pPr>
      <w:bookmarkStart w:id="9" w:name="_Hlk47201322"/>
      <w:bookmarkStart w:id="10" w:name="_Hlk86695164"/>
      <w:bookmarkEnd w:id="8"/>
      <w:r w:rsidRPr="00275E97">
        <w:rPr>
          <w:bCs/>
        </w:rPr>
        <w:t xml:space="preserve">Baklanov, A. and </w:t>
      </w:r>
      <w:r w:rsidRPr="00275E97">
        <w:rPr>
          <w:b/>
        </w:rPr>
        <w:t>Y. Zhang</w:t>
      </w:r>
      <w:r w:rsidRPr="00275E97">
        <w:rPr>
          <w:bCs/>
        </w:rPr>
        <w:t xml:space="preserve">, 2020, Advances in Air Quality Modeling and Forecasting, </w:t>
      </w:r>
      <w:r w:rsidRPr="00275E97">
        <w:rPr>
          <w:bCs/>
          <w:i/>
          <w:iCs/>
          <w:shd w:val="clear" w:color="auto" w:fill="FFFFFF"/>
        </w:rPr>
        <w:t>Global Transitions</w:t>
      </w:r>
      <w:r w:rsidRPr="00275E97">
        <w:rPr>
          <w:bCs/>
        </w:rPr>
        <w:t>,</w:t>
      </w:r>
      <w:r w:rsidRPr="00275E97">
        <w:rPr>
          <w:bCs/>
          <w:color w:val="555555"/>
        </w:rPr>
        <w:t> </w:t>
      </w:r>
      <w:r w:rsidRPr="00275E97">
        <w:rPr>
          <w:bCs/>
          <w:color w:val="000000" w:themeColor="text1"/>
        </w:rPr>
        <w:t>2:261-270, DOI: </w:t>
      </w:r>
      <w:hyperlink r:id="rId11" w:tgtFrame="_blank" w:history="1">
        <w:r w:rsidRPr="00275E97">
          <w:rPr>
            <w:rStyle w:val="Hyperlink"/>
            <w:bCs/>
            <w:bdr w:val="none" w:sz="0" w:space="0" w:color="auto" w:frame="1"/>
          </w:rPr>
          <w:t>10.1016/j.glt.2020.11.001</w:t>
        </w:r>
      </w:hyperlink>
      <w:bookmarkEnd w:id="10"/>
    </w:p>
    <w:p w14:paraId="6D509FC9" w14:textId="77777777" w:rsidR="00446B29" w:rsidRPr="008A26C1" w:rsidRDefault="00446B29" w:rsidP="008A26C1">
      <w:pPr>
        <w:spacing w:after="0" w:line="240" w:lineRule="auto"/>
        <w:ind w:left="360" w:hanging="360"/>
        <w:rPr>
          <w:color w:val="000000" w:themeColor="text1"/>
          <w:shd w:val="clear" w:color="auto" w:fill="FFFFFF"/>
        </w:rPr>
      </w:pPr>
      <w:r w:rsidRPr="008A26C1">
        <w:rPr>
          <w:color w:val="000000" w:themeColor="text1"/>
          <w:shd w:val="clear" w:color="auto" w:fill="FFFFFF"/>
        </w:rPr>
        <w:t xml:space="preserve">Hong, C.-P., Q. Zhang, </w:t>
      </w:r>
      <w:r w:rsidRPr="008A26C1">
        <w:rPr>
          <w:b/>
          <w:color w:val="000000" w:themeColor="text1"/>
          <w:shd w:val="clear" w:color="auto" w:fill="FFFFFF"/>
        </w:rPr>
        <w:t>Y. Zhang</w:t>
      </w:r>
      <w:r w:rsidRPr="008A26C1">
        <w:rPr>
          <w:color w:val="000000" w:themeColor="text1"/>
          <w:shd w:val="clear" w:color="auto" w:fill="FFFFFF"/>
        </w:rPr>
        <w:t>, S. J. Davis, X. Zhang, D. Tong, D. Guan, Z. Liu, and K.-B. He, 2020, Weakening aerosol direct radiative effects mitigate climate penalty on Chinese air quality, </w:t>
      </w:r>
      <w:r w:rsidRPr="008A26C1">
        <w:rPr>
          <w:i/>
          <w:color w:val="000000" w:themeColor="text1"/>
          <w:shd w:val="clear" w:color="auto" w:fill="FFFFFF"/>
        </w:rPr>
        <w:t>Nature Climate Change</w:t>
      </w:r>
      <w:r w:rsidRPr="008A26C1">
        <w:rPr>
          <w:color w:val="000000" w:themeColor="text1"/>
          <w:shd w:val="clear" w:color="auto" w:fill="FFFFFF"/>
        </w:rPr>
        <w:t xml:space="preserve">, </w:t>
      </w:r>
      <w:hyperlink r:id="rId12" w:history="1">
        <w:r w:rsidRPr="008A26C1">
          <w:rPr>
            <w:rStyle w:val="Hyperlink"/>
            <w:color w:val="000000" w:themeColor="text1"/>
            <w:u w:val="none"/>
          </w:rPr>
          <w:t>https://www.nature.com/articles/s41558-020-0840-y</w:t>
        </w:r>
      </w:hyperlink>
      <w:r w:rsidRPr="008A26C1">
        <w:rPr>
          <w:color w:val="000000" w:themeColor="text1"/>
          <w:shd w:val="clear" w:color="auto" w:fill="FFFFFF"/>
        </w:rPr>
        <w:t>.</w:t>
      </w:r>
      <w:bookmarkEnd w:id="9"/>
    </w:p>
    <w:p w14:paraId="719874E4" w14:textId="77777777" w:rsidR="00275E97" w:rsidRPr="00275E97" w:rsidRDefault="00275E97" w:rsidP="00275E97">
      <w:pPr>
        <w:spacing w:after="0" w:line="240" w:lineRule="auto"/>
        <w:ind w:left="360" w:hanging="360"/>
        <w:rPr>
          <w:color w:val="000000"/>
          <w:shd w:val="clear" w:color="auto" w:fill="FFFFFF"/>
        </w:rPr>
      </w:pPr>
      <w:bookmarkStart w:id="11" w:name="_Hlk44797776"/>
      <w:bookmarkStart w:id="12" w:name="_Hlk39745145"/>
      <w:bookmarkStart w:id="13" w:name="_Hlk47361942"/>
      <w:bookmarkStart w:id="14" w:name="_Hlk47648782"/>
      <w:bookmarkStart w:id="15" w:name="_Hlk56848376"/>
      <w:r w:rsidRPr="00275E97">
        <w:rPr>
          <w:b/>
          <w:color w:val="000000" w:themeColor="text1"/>
        </w:rPr>
        <w:t>Zhang, Y.</w:t>
      </w:r>
      <w:r w:rsidRPr="00275E97">
        <w:rPr>
          <w:color w:val="000000" w:themeColor="text1"/>
        </w:rPr>
        <w:t xml:space="preserve">, P.-L. Yang, Y. Gao, R. L. Leung, and M. </w:t>
      </w:r>
      <w:r w:rsidRPr="00275E97">
        <w:rPr>
          <w:color w:val="222222"/>
        </w:rPr>
        <w:t xml:space="preserve">Bell, 2020, </w:t>
      </w:r>
      <w:r w:rsidRPr="00275E97">
        <w:rPr>
          <w:color w:val="000000" w:themeColor="text1"/>
        </w:rPr>
        <w:t>Health and Economic Impacts of Air Pollution Induced by Weather Extremes over the Continental U.S.,</w:t>
      </w:r>
      <w:r w:rsidRPr="00275E97">
        <w:rPr>
          <w:b/>
          <w:color w:val="000000" w:themeColor="text1"/>
        </w:rPr>
        <w:t xml:space="preserve"> </w:t>
      </w:r>
      <w:r w:rsidRPr="00275E97">
        <w:rPr>
          <w:i/>
          <w:color w:val="000000" w:themeColor="text1"/>
        </w:rPr>
        <w:t>Environmental International</w:t>
      </w:r>
      <w:r w:rsidRPr="00275E97">
        <w:rPr>
          <w:color w:val="000000" w:themeColor="text1"/>
        </w:rPr>
        <w:t>,</w:t>
      </w:r>
      <w:r w:rsidRPr="00275E97">
        <w:rPr>
          <w:b/>
          <w:color w:val="000000" w:themeColor="text1"/>
        </w:rPr>
        <w:t xml:space="preserve"> </w:t>
      </w:r>
      <w:r w:rsidRPr="00275E97">
        <w:rPr>
          <w:color w:val="000000"/>
          <w:shd w:val="clear" w:color="auto" w:fill="FFFFFF"/>
        </w:rPr>
        <w:t xml:space="preserve">143, 105921, </w:t>
      </w:r>
      <w:r w:rsidRPr="00275E97">
        <w:t>https://doi.org/10.1016/j.envint.2020.105921</w:t>
      </w:r>
      <w:bookmarkEnd w:id="13"/>
      <w:r w:rsidRPr="00275E97">
        <w:t>.</w:t>
      </w:r>
      <w:bookmarkEnd w:id="14"/>
    </w:p>
    <w:bookmarkEnd w:id="15"/>
    <w:p w14:paraId="4CEDEB1F" w14:textId="67BD95ED" w:rsidR="00275E97" w:rsidRPr="00791126" w:rsidRDefault="00275E97" w:rsidP="00275E97">
      <w:pPr>
        <w:spacing w:after="0" w:line="240" w:lineRule="auto"/>
        <w:ind w:left="360" w:hanging="360"/>
        <w:rPr>
          <w:color w:val="000000" w:themeColor="text1"/>
          <w:vertAlign w:val="superscript"/>
        </w:rPr>
      </w:pPr>
      <w:r w:rsidRPr="00906AA2">
        <w:rPr>
          <w:rFonts w:eastAsia="Times New Roman"/>
        </w:rPr>
        <w:t xml:space="preserve">Hong, C.-P., Q. Zhang, </w:t>
      </w:r>
      <w:r w:rsidRPr="00906AA2">
        <w:rPr>
          <w:rFonts w:eastAsia="Times New Roman"/>
          <w:b/>
        </w:rPr>
        <w:t>Y. Zhang</w:t>
      </w:r>
      <w:r w:rsidRPr="00906AA2">
        <w:rPr>
          <w:rFonts w:eastAsia="Times New Roman"/>
        </w:rPr>
        <w:t xml:space="preserve">, S. J. Davis, </w:t>
      </w:r>
      <w:r w:rsidRPr="00906AA2">
        <w:rPr>
          <w:color w:val="000000"/>
          <w:shd w:val="clear" w:color="auto" w:fill="FFFFFF"/>
        </w:rPr>
        <w:t xml:space="preserve">S. J. Davis, D. Tong, Y.-X. Zheng, Z. Liu, D.-B. Guan, K.-B. He, and H. J. </w:t>
      </w:r>
      <w:proofErr w:type="spellStart"/>
      <w:r w:rsidRPr="00906AA2">
        <w:rPr>
          <w:color w:val="000000"/>
          <w:shd w:val="clear" w:color="auto" w:fill="FFFFFF"/>
        </w:rPr>
        <w:t>Schellnhuber</w:t>
      </w:r>
      <w:proofErr w:type="spellEnd"/>
      <w:r w:rsidRPr="00906AA2">
        <w:rPr>
          <w:color w:val="000000"/>
          <w:shd w:val="clear" w:color="auto" w:fill="FFFFFF"/>
        </w:rPr>
        <w:t>, 201</w:t>
      </w:r>
      <w:r>
        <w:rPr>
          <w:color w:val="000000"/>
          <w:shd w:val="clear" w:color="auto" w:fill="FFFFFF"/>
        </w:rPr>
        <w:t>9</w:t>
      </w:r>
      <w:r w:rsidRPr="00906AA2">
        <w:rPr>
          <w:color w:val="000000"/>
          <w:shd w:val="clear" w:color="auto" w:fill="FFFFFF"/>
        </w:rPr>
        <w:t>, Impacts of climate change on future air quality and human health in China, </w:t>
      </w:r>
      <w:r w:rsidRPr="00906AA2">
        <w:rPr>
          <w:i/>
          <w:iCs/>
          <w:color w:val="000000"/>
          <w:shd w:val="clear" w:color="auto" w:fill="FFFFFF"/>
        </w:rPr>
        <w:t>PNAS</w:t>
      </w:r>
      <w:r>
        <w:t xml:space="preserve">, </w:t>
      </w:r>
      <w:bookmarkStart w:id="16" w:name="_Hlk39744827"/>
      <w:r>
        <w:t>August issue, 1-8</w:t>
      </w:r>
      <w:bookmarkEnd w:id="16"/>
      <w:r>
        <w:t>.</w:t>
      </w:r>
    </w:p>
    <w:p w14:paraId="58F5E877" w14:textId="77777777" w:rsidR="001D6679" w:rsidRPr="00516435" w:rsidRDefault="001D6679" w:rsidP="001D6679">
      <w:pPr>
        <w:pStyle w:val="Default"/>
        <w:ind w:left="450" w:hanging="450"/>
        <w:rPr>
          <w:rFonts w:eastAsia="SimSun"/>
        </w:rPr>
      </w:pPr>
      <w:r w:rsidRPr="00ED2C4A">
        <w:rPr>
          <w:b/>
          <w:color w:val="000000" w:themeColor="text1"/>
        </w:rPr>
        <w:t>Zhang, Y.</w:t>
      </w:r>
      <w:r w:rsidRPr="00B234C7">
        <w:rPr>
          <w:color w:val="000000" w:themeColor="text1"/>
        </w:rPr>
        <w:t>,</w:t>
      </w:r>
      <w:r w:rsidRPr="00ED2C4A">
        <w:rPr>
          <w:color w:val="000000" w:themeColor="text1"/>
        </w:rPr>
        <w:t xml:space="preserve"> C</w:t>
      </w:r>
      <w:r w:rsidRPr="00B234C7">
        <w:rPr>
          <w:color w:val="000000" w:themeColor="text1"/>
        </w:rPr>
        <w:t>.</w:t>
      </w:r>
      <w:r w:rsidRPr="00ED2C4A">
        <w:rPr>
          <w:color w:val="000000" w:themeColor="text1"/>
        </w:rPr>
        <w:t xml:space="preserve"> Jena, </w:t>
      </w:r>
      <w:r w:rsidRPr="00ED61D3">
        <w:rPr>
          <w:color w:val="000000" w:themeColor="text1"/>
        </w:rPr>
        <w:t>K</w:t>
      </w:r>
      <w:r w:rsidRPr="00B234C7">
        <w:rPr>
          <w:color w:val="000000" w:themeColor="text1"/>
        </w:rPr>
        <w:t>.</w:t>
      </w:r>
      <w:r w:rsidRPr="00ED61D3">
        <w:rPr>
          <w:color w:val="000000" w:themeColor="text1"/>
        </w:rPr>
        <w:t xml:space="preserve"> Wang, </w:t>
      </w:r>
      <w:r w:rsidRPr="00ED2C4A">
        <w:rPr>
          <w:color w:val="000000" w:themeColor="text1"/>
        </w:rPr>
        <w:t>C</w:t>
      </w:r>
      <w:r w:rsidRPr="00B234C7">
        <w:rPr>
          <w:color w:val="000000" w:themeColor="text1"/>
        </w:rPr>
        <w:t>.</w:t>
      </w:r>
      <w:r w:rsidRPr="00ED2C4A">
        <w:rPr>
          <w:color w:val="000000" w:themeColor="text1"/>
        </w:rPr>
        <w:t xml:space="preserve"> Paton-Walsh, </w:t>
      </w:r>
      <w:r w:rsidRPr="00ED2C4A">
        <w:t>E</w:t>
      </w:r>
      <w:r w:rsidRPr="00B234C7">
        <w:t>.</w:t>
      </w:r>
      <w:r w:rsidRPr="00ED2C4A">
        <w:t>-A</w:t>
      </w:r>
      <w:r w:rsidRPr="00B234C7">
        <w:t>.</w:t>
      </w:r>
      <w:r w:rsidRPr="00ED2C4A">
        <w:rPr>
          <w:color w:val="000000" w:themeColor="text1"/>
        </w:rPr>
        <w:t xml:space="preserve"> Guerette, S</w:t>
      </w:r>
      <w:r w:rsidRPr="00B234C7">
        <w:rPr>
          <w:color w:val="000000" w:themeColor="text1"/>
        </w:rPr>
        <w:t>.</w:t>
      </w:r>
      <w:r w:rsidRPr="00ED2C4A">
        <w:rPr>
          <w:color w:val="000000" w:themeColor="text1"/>
        </w:rPr>
        <w:t xml:space="preserve"> </w:t>
      </w:r>
      <w:proofErr w:type="spellStart"/>
      <w:r w:rsidRPr="00ED2C4A">
        <w:rPr>
          <w:color w:val="000000" w:themeColor="text1"/>
        </w:rPr>
        <w:t>Utembe</w:t>
      </w:r>
      <w:proofErr w:type="spellEnd"/>
      <w:r w:rsidRPr="00ED2C4A">
        <w:rPr>
          <w:color w:val="000000" w:themeColor="text1"/>
        </w:rPr>
        <w:t>, J</w:t>
      </w:r>
      <w:r w:rsidRPr="00B234C7">
        <w:rPr>
          <w:color w:val="000000" w:themeColor="text1"/>
        </w:rPr>
        <w:t>.</w:t>
      </w:r>
      <w:r w:rsidRPr="00ED2C4A">
        <w:rPr>
          <w:color w:val="000000" w:themeColor="text1"/>
        </w:rPr>
        <w:t xml:space="preserve"> D</w:t>
      </w:r>
      <w:r w:rsidRPr="00B234C7">
        <w:rPr>
          <w:color w:val="000000" w:themeColor="text1"/>
        </w:rPr>
        <w:t>.</w:t>
      </w:r>
      <w:r w:rsidRPr="00ED2C4A">
        <w:rPr>
          <w:color w:val="000000" w:themeColor="text1"/>
        </w:rPr>
        <w:t xml:space="preserve"> Silver,</w:t>
      </w:r>
      <w:r w:rsidRPr="00B234C7">
        <w:rPr>
          <w:color w:val="000000" w:themeColor="text1"/>
        </w:rPr>
        <w:t xml:space="preserve"> and M. </w:t>
      </w:r>
      <w:proofErr w:type="spellStart"/>
      <w:r w:rsidRPr="00ED2C4A">
        <w:rPr>
          <w:color w:val="000000" w:themeColor="text1"/>
          <w:shd w:val="clear" w:color="auto" w:fill="FFFFFF"/>
        </w:rPr>
        <w:t>Keywood</w:t>
      </w:r>
      <w:proofErr w:type="spellEnd"/>
      <w:r w:rsidRPr="00ED2C4A">
        <w:rPr>
          <w:color w:val="000000" w:themeColor="text1"/>
          <w:shd w:val="clear" w:color="auto" w:fill="FFFFFF"/>
        </w:rPr>
        <w:t>,</w:t>
      </w:r>
      <w:r w:rsidRPr="00ED2C4A">
        <w:rPr>
          <w:color w:val="000000" w:themeColor="text1"/>
        </w:rPr>
        <w:t xml:space="preserve"> 201</w:t>
      </w:r>
      <w:r>
        <w:rPr>
          <w:color w:val="000000" w:themeColor="text1"/>
        </w:rPr>
        <w:t>9</w:t>
      </w:r>
      <w:r w:rsidRPr="00ED2C4A">
        <w:t>,</w:t>
      </w:r>
      <w:r>
        <w:t xml:space="preserve"> </w:t>
      </w:r>
      <w:r w:rsidRPr="00516435">
        <w:rPr>
          <w:bCs/>
        </w:rPr>
        <w:t>Multiscale Applications of Two Online-Coupled Meteorology-Chemistry Models during Recent Field Campaigns in Australia, Part I: Model Description and WRF/Chem-ROMS Evaluation Using Surface and Satellite Data and Sensitivity to Spatial Grid Resolutions</w:t>
      </w:r>
      <w:r w:rsidRPr="004B2504">
        <w:t xml:space="preserve">, Atmosphere, </w:t>
      </w:r>
      <w:r w:rsidRPr="00516435">
        <w:rPr>
          <w:i/>
          <w:iCs/>
        </w:rPr>
        <w:t>10</w:t>
      </w:r>
      <w:r>
        <w:rPr>
          <w:i/>
          <w:iCs/>
        </w:rPr>
        <w:t>(4)</w:t>
      </w:r>
      <w:r w:rsidRPr="00516435">
        <w:t>, 189, 1-44; doi:10.3390/atmos10040189</w:t>
      </w:r>
      <w:r w:rsidRPr="004B2504">
        <w:t>.</w:t>
      </w:r>
    </w:p>
    <w:p w14:paraId="7522C6E0" w14:textId="77777777" w:rsidR="001D6679" w:rsidRPr="00516435" w:rsidRDefault="001D6679" w:rsidP="001D6679">
      <w:pPr>
        <w:pStyle w:val="Default"/>
        <w:ind w:left="450" w:hanging="450"/>
        <w:rPr>
          <w:color w:val="000000" w:themeColor="text1"/>
        </w:rPr>
      </w:pPr>
      <w:r w:rsidRPr="001B7547">
        <w:rPr>
          <w:b/>
          <w:color w:val="000000" w:themeColor="text1"/>
        </w:rPr>
        <w:t>Zhang, Y.</w:t>
      </w:r>
      <w:r w:rsidRPr="001B7547">
        <w:rPr>
          <w:color w:val="000000" w:themeColor="text1"/>
        </w:rPr>
        <w:t xml:space="preserve">, C. Jena, K. Wang, C. Paton-Walsh, </w:t>
      </w:r>
      <w:r w:rsidRPr="001B7547">
        <w:t>E.-A.</w:t>
      </w:r>
      <w:r w:rsidRPr="001B7547">
        <w:rPr>
          <w:color w:val="000000" w:themeColor="text1"/>
        </w:rPr>
        <w:t xml:space="preserve"> Guerette, S. </w:t>
      </w:r>
      <w:proofErr w:type="spellStart"/>
      <w:r w:rsidRPr="001B7547">
        <w:rPr>
          <w:color w:val="000000" w:themeColor="text1"/>
        </w:rPr>
        <w:t>Utembe</w:t>
      </w:r>
      <w:proofErr w:type="spellEnd"/>
      <w:r w:rsidRPr="001B7547">
        <w:rPr>
          <w:color w:val="000000" w:themeColor="text1"/>
        </w:rPr>
        <w:t xml:space="preserve">, J. D. Silver, and M. </w:t>
      </w:r>
      <w:proofErr w:type="spellStart"/>
      <w:r w:rsidRPr="001B7547">
        <w:rPr>
          <w:color w:val="000000" w:themeColor="text1"/>
          <w:shd w:val="clear" w:color="auto" w:fill="FFFFFF"/>
        </w:rPr>
        <w:t>Keywood</w:t>
      </w:r>
      <w:proofErr w:type="spellEnd"/>
      <w:r w:rsidRPr="001B7547">
        <w:rPr>
          <w:color w:val="000000" w:themeColor="text1"/>
          <w:shd w:val="clear" w:color="auto" w:fill="FFFFFF"/>
        </w:rPr>
        <w:t>,</w:t>
      </w:r>
      <w:r w:rsidRPr="001B7547">
        <w:rPr>
          <w:color w:val="000000" w:themeColor="text1"/>
        </w:rPr>
        <w:t xml:space="preserve"> 2019</w:t>
      </w:r>
      <w:r w:rsidRPr="001B7547">
        <w:t xml:space="preserve">, </w:t>
      </w:r>
      <w:r w:rsidRPr="001B7547">
        <w:rPr>
          <w:bCs/>
          <w:color w:val="000000" w:themeColor="text1"/>
          <w:szCs w:val="36"/>
        </w:rPr>
        <w:t>Multiscale Applications of Two Online-Coupled Meteorology-Chemistry Models during Recent Field Campaigns in Australia, Part II: Comparison of WRF/Chem and WRF/Chem-ROMS and Impacts of Air-Sea Interactions and Boundary Conditions</w:t>
      </w:r>
      <w:r w:rsidRPr="001B7547">
        <w:t xml:space="preserve">, Atmosphere, </w:t>
      </w:r>
      <w:r w:rsidRPr="00350D24">
        <w:rPr>
          <w:i/>
          <w:iCs/>
        </w:rPr>
        <w:t>10</w:t>
      </w:r>
      <w:r>
        <w:rPr>
          <w:i/>
          <w:iCs/>
        </w:rPr>
        <w:t>(4)</w:t>
      </w:r>
      <w:r w:rsidRPr="00350D24">
        <w:t xml:space="preserve">, </w:t>
      </w:r>
      <w:r>
        <w:t>210, 1-36</w:t>
      </w:r>
      <w:r w:rsidRPr="00350D24">
        <w:t xml:space="preserve">; </w:t>
      </w:r>
      <w:proofErr w:type="spellStart"/>
      <w:r>
        <w:rPr>
          <w:color w:val="000000" w:themeColor="text1"/>
        </w:rPr>
        <w:t>doi</w:t>
      </w:r>
      <w:proofErr w:type="spellEnd"/>
      <w:r w:rsidRPr="00516435">
        <w:rPr>
          <w:color w:val="000000" w:themeColor="text1"/>
        </w:rPr>
        <w:t>: 10.3390/atmos10040210.</w:t>
      </w:r>
    </w:p>
    <w:p w14:paraId="2AD005EA" w14:textId="1DECDDA3" w:rsidR="001402C2" w:rsidRPr="00516435" w:rsidRDefault="001402C2" w:rsidP="001402C2">
      <w:pPr>
        <w:pStyle w:val="ListParagraph"/>
        <w:ind w:left="360" w:hanging="360"/>
        <w:rPr>
          <w:color w:val="000000" w:themeColor="text1"/>
        </w:rPr>
      </w:pPr>
      <w:r w:rsidRPr="00516435">
        <w:rPr>
          <w:color w:val="000000" w:themeColor="text1"/>
        </w:rPr>
        <w:t xml:space="preserve">Campbell, P., F. Yan, Z.-F. Lu, </w:t>
      </w:r>
      <w:r w:rsidRPr="00516435">
        <w:rPr>
          <w:b/>
          <w:color w:val="000000" w:themeColor="text1"/>
        </w:rPr>
        <w:t>Y. Zhang</w:t>
      </w:r>
      <w:r w:rsidRPr="00516435">
        <w:rPr>
          <w:color w:val="000000" w:themeColor="text1"/>
        </w:rPr>
        <w:t xml:space="preserve">, D. Streets, 2018, Impacts of Transportation Sector Emissions on Future U.S. Air Quality in a Changing Climate. Part II: Air Quality Projections and the Interplay between Emissions and Climate Change, </w:t>
      </w:r>
      <w:r w:rsidRPr="00516435">
        <w:rPr>
          <w:i/>
          <w:color w:val="000000" w:themeColor="text1"/>
        </w:rPr>
        <w:t>Environ</w:t>
      </w:r>
      <w:r w:rsidR="001D6679">
        <w:rPr>
          <w:i/>
          <w:color w:val="000000" w:themeColor="text1"/>
        </w:rPr>
        <w:t>.</w:t>
      </w:r>
      <w:r w:rsidRPr="00516435">
        <w:rPr>
          <w:i/>
          <w:color w:val="000000" w:themeColor="text1"/>
        </w:rPr>
        <w:t xml:space="preserve"> Poll</w:t>
      </w:r>
      <w:r w:rsidR="001D6679">
        <w:rPr>
          <w:i/>
          <w:color w:val="000000" w:themeColor="text1"/>
        </w:rPr>
        <w:t>.</w:t>
      </w:r>
      <w:r w:rsidRPr="00516435">
        <w:rPr>
          <w:color w:val="000000" w:themeColor="text1"/>
        </w:rPr>
        <w:t xml:space="preserve">, </w:t>
      </w:r>
      <w:r w:rsidRPr="00516435">
        <w:rPr>
          <w:color w:val="000000" w:themeColor="text1"/>
          <w:shd w:val="clear" w:color="auto" w:fill="FFFFFF"/>
        </w:rPr>
        <w:t>238:918-930</w:t>
      </w:r>
      <w:r w:rsidRPr="00516435">
        <w:rPr>
          <w:color w:val="000000" w:themeColor="text1"/>
        </w:rPr>
        <w:t>.</w:t>
      </w:r>
    </w:p>
    <w:bookmarkEnd w:id="11"/>
    <w:p w14:paraId="746BAF53" w14:textId="38C7AB23" w:rsidR="001D6679" w:rsidRPr="00294D4E" w:rsidRDefault="001D6679" w:rsidP="001D6679">
      <w:pPr>
        <w:spacing w:after="0" w:line="240" w:lineRule="auto"/>
        <w:ind w:left="360" w:hanging="360"/>
        <w:rPr>
          <w:color w:val="000000"/>
        </w:rPr>
      </w:pPr>
      <w:r w:rsidRPr="001F46FF">
        <w:t xml:space="preserve">Wang, K., </w:t>
      </w:r>
      <w:r w:rsidRPr="001F46FF">
        <w:rPr>
          <w:b/>
        </w:rPr>
        <w:t>Y. Zhang</w:t>
      </w:r>
      <w:r w:rsidRPr="001F46FF">
        <w:t>, X. Zhang, J.-W. Fan, L. R. Leung, B. Zheng, Q. Zhang, and K.-B. He, 201</w:t>
      </w:r>
      <w:r>
        <w:t>8</w:t>
      </w:r>
      <w:r w:rsidRPr="001F46FF">
        <w:t xml:space="preserve">, Fine-Scale Application of </w:t>
      </w:r>
      <w:r w:rsidRPr="001F46FF">
        <w:rPr>
          <w:bCs/>
        </w:rPr>
        <w:t>WRF-CAM5</w:t>
      </w:r>
      <w:r w:rsidRPr="001F46FF">
        <w:rPr>
          <w:b/>
          <w:sz w:val="28"/>
          <w:szCs w:val="28"/>
        </w:rPr>
        <w:t xml:space="preserve"> </w:t>
      </w:r>
      <w:r w:rsidRPr="001F46FF">
        <w:t>during a dust storm episode over East Asia</w:t>
      </w:r>
      <w:r w:rsidRPr="001F46FF">
        <w:rPr>
          <w:bCs/>
        </w:rPr>
        <w:t>: Sensitivity to grid resolutions and aerosol activation parameterizations</w:t>
      </w:r>
      <w:r w:rsidRPr="001F46FF">
        <w:t xml:space="preserve">, </w:t>
      </w:r>
      <w:r w:rsidRPr="001F46FF">
        <w:rPr>
          <w:rFonts w:eastAsia="Times New Roman"/>
          <w:i/>
        </w:rPr>
        <w:t>Atmos</w:t>
      </w:r>
      <w:r>
        <w:rPr>
          <w:rFonts w:eastAsia="Times New Roman"/>
          <w:i/>
        </w:rPr>
        <w:t>.</w:t>
      </w:r>
      <w:r w:rsidRPr="001F46FF">
        <w:rPr>
          <w:rFonts w:eastAsia="Times New Roman"/>
          <w:i/>
        </w:rPr>
        <w:t xml:space="preserve"> Environ</w:t>
      </w:r>
      <w:r>
        <w:rPr>
          <w:rFonts w:eastAsia="Times New Roman"/>
          <w:i/>
        </w:rPr>
        <w:t>.</w:t>
      </w:r>
      <w:r w:rsidRPr="001F46FF">
        <w:t>,</w:t>
      </w:r>
      <w:r w:rsidRPr="00D811CD">
        <w:rPr>
          <w:color w:val="FF0000"/>
        </w:rPr>
        <w:t xml:space="preserve"> </w:t>
      </w:r>
      <w:r>
        <w:t xml:space="preserve">176, 1-20, </w:t>
      </w:r>
      <w:hyperlink r:id="rId13" w:tgtFrame="doilink" w:history="1">
        <w:r w:rsidRPr="00B23F9A">
          <w:rPr>
            <w:rStyle w:val="Hyperlink"/>
            <w:color w:val="000000" w:themeColor="text1"/>
            <w:bdr w:val="none" w:sz="0" w:space="0" w:color="auto" w:frame="1"/>
            <w:shd w:val="clear" w:color="auto" w:fill="FFFFFF"/>
          </w:rPr>
          <w:t>https://doi.org/10.1016/j.atmosenv.2017.12.014</w:t>
        </w:r>
      </w:hyperlink>
      <w:r w:rsidRPr="00294D4E">
        <w:rPr>
          <w:color w:val="000000"/>
        </w:rPr>
        <w:t xml:space="preserve">. </w:t>
      </w:r>
    </w:p>
    <w:p w14:paraId="5FCB22A8" w14:textId="1CB2D96E" w:rsidR="001402C2" w:rsidRDefault="001402C2" w:rsidP="001D6679">
      <w:pPr>
        <w:tabs>
          <w:tab w:val="left" w:pos="360"/>
          <w:tab w:val="left" w:pos="990"/>
        </w:tabs>
        <w:spacing w:after="0" w:line="240" w:lineRule="auto"/>
        <w:ind w:left="360" w:hanging="360"/>
        <w:rPr>
          <w:color w:val="000000" w:themeColor="text1"/>
          <w:shd w:val="clear" w:color="auto" w:fill="FFFFFF"/>
        </w:rPr>
      </w:pPr>
      <w:r w:rsidRPr="00516435">
        <w:rPr>
          <w:color w:val="000000" w:themeColor="text1"/>
        </w:rPr>
        <w:t xml:space="preserve">Hong, C.-P., Q. Zhang, </w:t>
      </w:r>
      <w:r w:rsidRPr="00516435">
        <w:rPr>
          <w:b/>
          <w:color w:val="000000" w:themeColor="text1"/>
        </w:rPr>
        <w:t>Y</w:t>
      </w:r>
      <w:r w:rsidRPr="00516435">
        <w:rPr>
          <w:rFonts w:eastAsiaTheme="minorEastAsia"/>
          <w:b/>
          <w:color w:val="000000" w:themeColor="text1"/>
          <w:lang w:eastAsia="zh-CN"/>
        </w:rPr>
        <w:t>.</w:t>
      </w:r>
      <w:r w:rsidRPr="00516435">
        <w:rPr>
          <w:b/>
          <w:color w:val="000000" w:themeColor="text1"/>
        </w:rPr>
        <w:t xml:space="preserve"> Zhang</w:t>
      </w:r>
      <w:r w:rsidRPr="00516435">
        <w:rPr>
          <w:color w:val="000000" w:themeColor="text1"/>
        </w:rPr>
        <w:t xml:space="preserve">, Y.-H. Tang, D. Tong, and K.-B. He, 2017, Multi-year Downscaling Application of Two-Way Coupled </w:t>
      </w:r>
      <w:r w:rsidRPr="00516435">
        <w:rPr>
          <w:bCs/>
          <w:color w:val="000000" w:themeColor="text1"/>
          <w:shd w:val="clear" w:color="auto" w:fill="FFFFFF"/>
        </w:rPr>
        <w:t>WRF v3.4 and CMAQ v5.0.2</w:t>
      </w:r>
      <w:r w:rsidRPr="00516435">
        <w:rPr>
          <w:color w:val="000000" w:themeColor="text1"/>
        </w:rPr>
        <w:t xml:space="preserve"> over East Asia for Regional Climate and Air Quality Modeling: </w:t>
      </w:r>
      <w:r w:rsidRPr="00516435">
        <w:rPr>
          <w:rFonts w:eastAsiaTheme="minorEastAsia"/>
          <w:color w:val="000000" w:themeColor="text1"/>
          <w:lang w:eastAsia="zh-CN"/>
        </w:rPr>
        <w:t xml:space="preserve">Model </w:t>
      </w:r>
      <w:r w:rsidRPr="00516435">
        <w:rPr>
          <w:color w:val="000000" w:themeColor="text1"/>
        </w:rPr>
        <w:t xml:space="preserve">Evaluation and Aerosol Direct Effects, </w:t>
      </w:r>
      <w:r w:rsidRPr="00516435">
        <w:rPr>
          <w:i/>
          <w:color w:val="000000" w:themeColor="text1"/>
        </w:rPr>
        <w:t>Geoscientific Model Development</w:t>
      </w:r>
      <w:r w:rsidRPr="00516435">
        <w:rPr>
          <w:color w:val="000000" w:themeColor="text1"/>
          <w:shd w:val="clear" w:color="auto" w:fill="FFFFFF"/>
        </w:rPr>
        <w:t>, 10, 2447-2470</w:t>
      </w:r>
      <w:r>
        <w:rPr>
          <w:color w:val="000000" w:themeColor="text1"/>
          <w:shd w:val="clear" w:color="auto" w:fill="FFFFFF"/>
        </w:rPr>
        <w:t>.</w:t>
      </w:r>
    </w:p>
    <w:p w14:paraId="01363360" w14:textId="41A66527" w:rsidR="001402C2" w:rsidRPr="00516435" w:rsidRDefault="001402C2" w:rsidP="009C7354">
      <w:pPr>
        <w:pStyle w:val="Title"/>
        <w:tabs>
          <w:tab w:val="left" w:pos="360"/>
        </w:tabs>
        <w:ind w:left="360" w:hanging="360"/>
        <w:jc w:val="left"/>
        <w:rPr>
          <w:b w:val="0"/>
          <w:color w:val="000000" w:themeColor="text1"/>
        </w:rPr>
      </w:pPr>
      <w:bookmarkStart w:id="17" w:name="_Hlk44797933"/>
      <w:r w:rsidRPr="0094175F">
        <w:rPr>
          <w:color w:val="000000" w:themeColor="text1"/>
        </w:rPr>
        <w:t>Zhang, Y.</w:t>
      </w:r>
      <w:r>
        <w:rPr>
          <w:b w:val="0"/>
          <w:color w:val="000000" w:themeColor="text1"/>
        </w:rPr>
        <w:t>, C.-P. Hong,</w:t>
      </w:r>
      <w:r w:rsidRPr="0094175F">
        <w:rPr>
          <w:b w:val="0"/>
          <w:color w:val="000000" w:themeColor="text1"/>
        </w:rPr>
        <w:t xml:space="preserve"> K. Yahya, Q. Li, Q. Zhang, and K.-B. He, 2016, </w:t>
      </w:r>
      <w:r w:rsidRPr="0094175F">
        <w:rPr>
          <w:b w:val="0"/>
          <w:bCs w:val="0"/>
          <w:color w:val="222222"/>
        </w:rPr>
        <w:t>Comprehensive evaluation of multi-year real-time air quality forecasting using an online-coupled meteorology-chemistry model over southeastern United States</w:t>
      </w:r>
      <w:r w:rsidRPr="0094175F">
        <w:rPr>
          <w:b w:val="0"/>
          <w:color w:val="000000" w:themeColor="text1"/>
        </w:rPr>
        <w:t xml:space="preserve">, </w:t>
      </w:r>
      <w:r w:rsidRPr="0094175F">
        <w:rPr>
          <w:b w:val="0"/>
          <w:i/>
          <w:color w:val="000000" w:themeColor="text1"/>
        </w:rPr>
        <w:t>Atmos. Environ.</w:t>
      </w:r>
      <w:r w:rsidRPr="0094175F">
        <w:rPr>
          <w:b w:val="0"/>
          <w:color w:val="000000" w:themeColor="text1"/>
        </w:rPr>
        <w:t xml:space="preserve">, </w:t>
      </w:r>
      <w:r w:rsidRPr="0094175F">
        <w:rPr>
          <w:b w:val="0"/>
          <w:color w:val="000000" w:themeColor="text1"/>
          <w:shd w:val="clear" w:color="auto" w:fill="FFFFFF"/>
        </w:rPr>
        <w:t>138, 162-182</w:t>
      </w:r>
      <w:r w:rsidRPr="0094175F">
        <w:rPr>
          <w:b w:val="0"/>
          <w:color w:val="000000" w:themeColor="text1"/>
        </w:rPr>
        <w:t>.</w:t>
      </w:r>
      <w:r w:rsidRPr="00516435">
        <w:rPr>
          <w:b w:val="0"/>
          <w:color w:val="000000" w:themeColor="text1"/>
        </w:rPr>
        <w:t xml:space="preserve"> </w:t>
      </w:r>
    </w:p>
    <w:p w14:paraId="3245EE07" w14:textId="6EB76456" w:rsidR="009C7354" w:rsidRDefault="009C7354" w:rsidP="009C7354">
      <w:pPr>
        <w:pStyle w:val="ListParagraph"/>
        <w:tabs>
          <w:tab w:val="left" w:pos="360"/>
        </w:tabs>
        <w:ind w:left="360" w:hanging="360"/>
        <w:rPr>
          <w:color w:val="000000"/>
        </w:rPr>
      </w:pPr>
      <w:bookmarkStart w:id="18" w:name="_Hlk52146633"/>
      <w:bookmarkEnd w:id="17"/>
      <w:r w:rsidRPr="00986676">
        <w:rPr>
          <w:bCs/>
          <w:color w:val="000000"/>
        </w:rPr>
        <w:t>Yahya</w:t>
      </w:r>
      <w:bookmarkEnd w:id="18"/>
      <w:r w:rsidRPr="00986676">
        <w:rPr>
          <w:bCs/>
          <w:color w:val="000000"/>
        </w:rPr>
        <w:t xml:space="preserve">, K., </w:t>
      </w:r>
      <w:r w:rsidRPr="00986676">
        <w:rPr>
          <w:b/>
          <w:bCs/>
          <w:color w:val="000000"/>
        </w:rPr>
        <w:t>Y. Zhang</w:t>
      </w:r>
      <w:r w:rsidRPr="00986676">
        <w:rPr>
          <w:bCs/>
          <w:color w:val="000000"/>
        </w:rPr>
        <w:t xml:space="preserve">, and </w:t>
      </w:r>
      <w:r w:rsidRPr="00986676">
        <w:rPr>
          <w:color w:val="000000"/>
        </w:rPr>
        <w:t>J. M. Vukovich</w:t>
      </w:r>
      <w:r w:rsidRPr="00986676">
        <w:rPr>
          <w:bCs/>
          <w:color w:val="000000"/>
        </w:rPr>
        <w:t xml:space="preserve">, 2014, </w:t>
      </w:r>
      <w:r w:rsidRPr="00986676">
        <w:rPr>
          <w:color w:val="000000"/>
        </w:rPr>
        <w:t>Real-Time Air Quality Forecasting over the Southeastern United States using WRF/Chem-MADRID: Multiple-Year Assessment and Sensitivity Studies</w:t>
      </w:r>
      <w:r w:rsidRPr="00986676">
        <w:rPr>
          <w:bCs/>
          <w:color w:val="000000"/>
        </w:rPr>
        <w:t xml:space="preserve">, </w:t>
      </w:r>
      <w:r w:rsidR="001D6679" w:rsidRPr="0094175F">
        <w:rPr>
          <w:i/>
          <w:color w:val="000000" w:themeColor="text1"/>
        </w:rPr>
        <w:t>Atmos. Environ.</w:t>
      </w:r>
      <w:r w:rsidR="001D6679" w:rsidRPr="00516435">
        <w:rPr>
          <w:color w:val="000000" w:themeColor="text1"/>
        </w:rPr>
        <w:t xml:space="preserve">, </w:t>
      </w:r>
      <w:r w:rsidRPr="00986676">
        <w:rPr>
          <w:color w:val="000000"/>
        </w:rPr>
        <w:t>92, 318-338</w:t>
      </w:r>
    </w:p>
    <w:p w14:paraId="2B13C1CF" w14:textId="2E0FE160" w:rsidR="001402C2" w:rsidRPr="00516435" w:rsidRDefault="001402C2" w:rsidP="009C7354">
      <w:pPr>
        <w:pStyle w:val="ListParagraph"/>
        <w:tabs>
          <w:tab w:val="left" w:pos="360"/>
        </w:tabs>
        <w:ind w:left="360" w:hanging="360"/>
        <w:rPr>
          <w:b/>
          <w:color w:val="000000" w:themeColor="text1"/>
        </w:rPr>
      </w:pPr>
      <w:r w:rsidRPr="004B7785">
        <w:rPr>
          <w:b/>
          <w:color w:val="000000"/>
        </w:rPr>
        <w:t>Zhang, Y.</w:t>
      </w:r>
      <w:r w:rsidRPr="004B7785">
        <w:rPr>
          <w:color w:val="000000"/>
        </w:rPr>
        <w:t xml:space="preserve">, C. Seigneur, </w:t>
      </w:r>
      <w:hyperlink r:id="rId14" w:history="1">
        <w:r w:rsidRPr="004B7785">
          <w:rPr>
            <w:color w:val="000000"/>
          </w:rPr>
          <w:t>M. Bocquet</w:t>
        </w:r>
      </w:hyperlink>
      <w:r w:rsidRPr="004B7785">
        <w:rPr>
          <w:color w:val="000000"/>
        </w:rPr>
        <w:t xml:space="preserve">, </w:t>
      </w:r>
      <w:hyperlink r:id="rId15" w:history="1">
        <w:r w:rsidRPr="004B7785">
          <w:rPr>
            <w:color w:val="000000"/>
          </w:rPr>
          <w:t>V. Mallet</w:t>
        </w:r>
      </w:hyperlink>
      <w:r w:rsidRPr="004B7785">
        <w:rPr>
          <w:color w:val="000000"/>
        </w:rPr>
        <w:t xml:space="preserve">, and A. Baklanov, 2012, Real-Time Air Quality Forecasting, Part I: History, Techniques, and Current Status, </w:t>
      </w:r>
      <w:r w:rsidRPr="0094175F">
        <w:rPr>
          <w:i/>
          <w:color w:val="000000" w:themeColor="text1"/>
        </w:rPr>
        <w:t>Atmos. Environ.</w:t>
      </w:r>
      <w:r w:rsidRPr="00516435">
        <w:rPr>
          <w:color w:val="000000" w:themeColor="text1"/>
        </w:rPr>
        <w:t>, 60, 632-655.</w:t>
      </w:r>
    </w:p>
    <w:p w14:paraId="150B123E" w14:textId="0D9A97D1" w:rsidR="001402C2" w:rsidRPr="00516435" w:rsidRDefault="001402C2" w:rsidP="009C7354">
      <w:pPr>
        <w:pStyle w:val="ListParagraph"/>
        <w:tabs>
          <w:tab w:val="left" w:pos="360"/>
        </w:tabs>
        <w:ind w:left="360" w:hanging="360"/>
        <w:rPr>
          <w:b/>
          <w:color w:val="000000" w:themeColor="text1"/>
        </w:rPr>
      </w:pPr>
      <w:r w:rsidRPr="00516435">
        <w:rPr>
          <w:b/>
          <w:color w:val="000000" w:themeColor="text1"/>
        </w:rPr>
        <w:t>Zhang, Y.</w:t>
      </w:r>
      <w:r w:rsidRPr="00516435">
        <w:rPr>
          <w:color w:val="000000" w:themeColor="text1"/>
        </w:rPr>
        <w:t xml:space="preserve">, C. Seigneur, </w:t>
      </w:r>
      <w:hyperlink r:id="rId16" w:history="1">
        <w:r w:rsidRPr="00516435">
          <w:rPr>
            <w:color w:val="000000" w:themeColor="text1"/>
          </w:rPr>
          <w:t>M. Bocquet</w:t>
        </w:r>
      </w:hyperlink>
      <w:r w:rsidRPr="00516435">
        <w:rPr>
          <w:color w:val="000000" w:themeColor="text1"/>
        </w:rPr>
        <w:t xml:space="preserve">, </w:t>
      </w:r>
      <w:hyperlink r:id="rId17" w:history="1">
        <w:r w:rsidRPr="00516435">
          <w:rPr>
            <w:color w:val="000000" w:themeColor="text1"/>
          </w:rPr>
          <w:t>V. Mallet</w:t>
        </w:r>
      </w:hyperlink>
      <w:r w:rsidRPr="00516435">
        <w:rPr>
          <w:color w:val="000000" w:themeColor="text1"/>
        </w:rPr>
        <w:t xml:space="preserve">, and A. Baklanov, 2012, Real-Time Air Quality Forecasting, Part II: State of the Science, Current Research Needs, and Future Prospects, </w:t>
      </w:r>
      <w:r w:rsidR="007A6B89" w:rsidRPr="0094175F">
        <w:rPr>
          <w:i/>
          <w:color w:val="000000" w:themeColor="text1"/>
        </w:rPr>
        <w:t>Atmos. Environ.</w:t>
      </w:r>
      <w:r w:rsidRPr="00516435">
        <w:rPr>
          <w:color w:val="000000" w:themeColor="text1"/>
        </w:rPr>
        <w:t>, 60, 656-676.</w:t>
      </w:r>
    </w:p>
    <w:bookmarkEnd w:id="12"/>
    <w:sectPr w:rsidR="001402C2" w:rsidRPr="00516435" w:rsidSect="00A36D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8D9AFA" w14:textId="77777777" w:rsidR="00903CCC" w:rsidRDefault="00903CCC" w:rsidP="00903CCC">
      <w:pPr>
        <w:spacing w:after="0" w:line="240" w:lineRule="auto"/>
      </w:pPr>
      <w:r>
        <w:separator/>
      </w:r>
    </w:p>
  </w:endnote>
  <w:endnote w:type="continuationSeparator" w:id="0">
    <w:p w14:paraId="013D2DB9" w14:textId="77777777" w:rsidR="00903CCC" w:rsidRDefault="00903CCC" w:rsidP="00903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PMingLiU"/>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9A072" w14:textId="77777777" w:rsidR="008A4695" w:rsidRDefault="008A4695">
    <w:pPr>
      <w:pStyle w:val="Footer"/>
      <w:jc w:val="center"/>
    </w:pPr>
  </w:p>
  <w:p w14:paraId="07DCF046" w14:textId="77777777" w:rsidR="00903CCC" w:rsidRDefault="00903C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8B56AC" w14:textId="77777777" w:rsidR="00903CCC" w:rsidRDefault="00903CCC" w:rsidP="00903CCC">
      <w:pPr>
        <w:spacing w:after="0" w:line="240" w:lineRule="auto"/>
      </w:pPr>
      <w:r>
        <w:separator/>
      </w:r>
    </w:p>
  </w:footnote>
  <w:footnote w:type="continuationSeparator" w:id="0">
    <w:p w14:paraId="65FCDC63" w14:textId="77777777" w:rsidR="00903CCC" w:rsidRDefault="00903CCC" w:rsidP="00903C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3E74A7"/>
    <w:multiLevelType w:val="hybridMultilevel"/>
    <w:tmpl w:val="FFA27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D558EC"/>
    <w:multiLevelType w:val="hybridMultilevel"/>
    <w:tmpl w:val="D97637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E5E"/>
    <w:rsid w:val="000A7D01"/>
    <w:rsid w:val="00133D7F"/>
    <w:rsid w:val="001401C1"/>
    <w:rsid w:val="001402C2"/>
    <w:rsid w:val="0018684B"/>
    <w:rsid w:val="00194806"/>
    <w:rsid w:val="001B58F0"/>
    <w:rsid w:val="001D6679"/>
    <w:rsid w:val="001F0D86"/>
    <w:rsid w:val="00201794"/>
    <w:rsid w:val="002072B7"/>
    <w:rsid w:val="00275E97"/>
    <w:rsid w:val="00286483"/>
    <w:rsid w:val="0028740A"/>
    <w:rsid w:val="002978E9"/>
    <w:rsid w:val="002A5B16"/>
    <w:rsid w:val="002F7DA2"/>
    <w:rsid w:val="00312DE1"/>
    <w:rsid w:val="003917E9"/>
    <w:rsid w:val="00396A3D"/>
    <w:rsid w:val="00416558"/>
    <w:rsid w:val="00422215"/>
    <w:rsid w:val="00442907"/>
    <w:rsid w:val="00446B29"/>
    <w:rsid w:val="00467E7E"/>
    <w:rsid w:val="004707C4"/>
    <w:rsid w:val="0059535A"/>
    <w:rsid w:val="005A45AC"/>
    <w:rsid w:val="00604E2A"/>
    <w:rsid w:val="00665B66"/>
    <w:rsid w:val="006F0771"/>
    <w:rsid w:val="006F5C32"/>
    <w:rsid w:val="007245CC"/>
    <w:rsid w:val="007A6B89"/>
    <w:rsid w:val="007F288D"/>
    <w:rsid w:val="008014FC"/>
    <w:rsid w:val="008A26C1"/>
    <w:rsid w:val="008A4695"/>
    <w:rsid w:val="008B0161"/>
    <w:rsid w:val="00901359"/>
    <w:rsid w:val="00903CCC"/>
    <w:rsid w:val="00953937"/>
    <w:rsid w:val="009777E9"/>
    <w:rsid w:val="009B642B"/>
    <w:rsid w:val="009C7354"/>
    <w:rsid w:val="00A14393"/>
    <w:rsid w:val="00A36D6F"/>
    <w:rsid w:val="00A50E5E"/>
    <w:rsid w:val="00A914F6"/>
    <w:rsid w:val="00AB1ECC"/>
    <w:rsid w:val="00AB75D2"/>
    <w:rsid w:val="00BA63A3"/>
    <w:rsid w:val="00BD6F6D"/>
    <w:rsid w:val="00C406CC"/>
    <w:rsid w:val="00CC5993"/>
    <w:rsid w:val="00D12D5C"/>
    <w:rsid w:val="00D20A0E"/>
    <w:rsid w:val="00D80037"/>
    <w:rsid w:val="00D859ED"/>
    <w:rsid w:val="00D972EA"/>
    <w:rsid w:val="00DC74DA"/>
    <w:rsid w:val="00DD0C25"/>
    <w:rsid w:val="00E34D18"/>
    <w:rsid w:val="00EC25F5"/>
    <w:rsid w:val="00F35E9E"/>
    <w:rsid w:val="00F56547"/>
    <w:rsid w:val="00FC2D29"/>
    <w:rsid w:val="00FD6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39ABF"/>
  <w15:chartTrackingRefBased/>
  <w15:docId w15:val="{A4DAB57A-6ED5-45B8-8D2F-E3B403832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E5E"/>
  </w:style>
  <w:style w:type="paragraph" w:styleId="Heading1">
    <w:name w:val="heading 1"/>
    <w:basedOn w:val="Normal"/>
    <w:link w:val="Heading1Char"/>
    <w:uiPriority w:val="9"/>
    <w:qFormat/>
    <w:rsid w:val="00A50E5E"/>
    <w:pPr>
      <w:spacing w:before="100" w:beforeAutospacing="1" w:after="100" w:afterAutospacing="1" w:line="240" w:lineRule="auto"/>
      <w:outlineLvl w:val="0"/>
    </w:pPr>
    <w:rPr>
      <w:rFonts w:eastAsia="Times New Roman"/>
      <w:b/>
      <w:bCs/>
      <w:kern w:val="36"/>
      <w:sz w:val="48"/>
      <w:szCs w:val="48"/>
    </w:rPr>
  </w:style>
  <w:style w:type="paragraph" w:styleId="Heading4">
    <w:name w:val="heading 4"/>
    <w:basedOn w:val="Normal"/>
    <w:next w:val="Normal"/>
    <w:link w:val="Heading4Char"/>
    <w:qFormat/>
    <w:rsid w:val="00A50E5E"/>
    <w:pPr>
      <w:keepNext/>
      <w:spacing w:before="240" w:after="60" w:line="240" w:lineRule="auto"/>
      <w:outlineLvl w:val="3"/>
    </w:pPr>
    <w:rPr>
      <w:rFonts w:eastAsia="Times New Roman"/>
      <w:b/>
      <w:bCs/>
      <w:sz w:val="28"/>
      <w:szCs w:val="28"/>
    </w:rPr>
  </w:style>
  <w:style w:type="paragraph" w:styleId="Heading6">
    <w:name w:val="heading 6"/>
    <w:basedOn w:val="Normal"/>
    <w:next w:val="Normal"/>
    <w:link w:val="Heading6Char"/>
    <w:qFormat/>
    <w:rsid w:val="00A50E5E"/>
    <w:pPr>
      <w:spacing w:before="240" w:after="60" w:line="240" w:lineRule="auto"/>
      <w:outlineLvl w:val="5"/>
    </w:pPr>
    <w:rPr>
      <w:rFonts w:eastAsia="SimSun"/>
      <w:b/>
      <w:bCs/>
      <w:sz w:val="22"/>
      <w:szCs w:val="22"/>
    </w:rPr>
  </w:style>
  <w:style w:type="paragraph" w:styleId="Heading8">
    <w:name w:val="heading 8"/>
    <w:basedOn w:val="Normal"/>
    <w:next w:val="Normal"/>
    <w:link w:val="Heading8Char"/>
    <w:qFormat/>
    <w:rsid w:val="00A50E5E"/>
    <w:pPr>
      <w:spacing w:before="240" w:after="60" w:line="240" w:lineRule="auto"/>
      <w:outlineLvl w:val="7"/>
    </w:pPr>
    <w:rPr>
      <w:rFonts w:eastAsia="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0E5E"/>
    <w:rPr>
      <w:rFonts w:eastAsia="Times New Roman"/>
      <w:b/>
      <w:bCs/>
      <w:kern w:val="36"/>
      <w:sz w:val="48"/>
      <w:szCs w:val="48"/>
    </w:rPr>
  </w:style>
  <w:style w:type="character" w:customStyle="1" w:styleId="Heading4Char">
    <w:name w:val="Heading 4 Char"/>
    <w:basedOn w:val="DefaultParagraphFont"/>
    <w:link w:val="Heading4"/>
    <w:rsid w:val="00A50E5E"/>
    <w:rPr>
      <w:rFonts w:eastAsia="Times New Roman"/>
      <w:b/>
      <w:bCs/>
      <w:sz w:val="28"/>
      <w:szCs w:val="28"/>
    </w:rPr>
  </w:style>
  <w:style w:type="character" w:customStyle="1" w:styleId="Heading6Char">
    <w:name w:val="Heading 6 Char"/>
    <w:basedOn w:val="DefaultParagraphFont"/>
    <w:link w:val="Heading6"/>
    <w:rsid w:val="00A50E5E"/>
    <w:rPr>
      <w:rFonts w:eastAsia="SimSun"/>
      <w:b/>
      <w:bCs/>
      <w:sz w:val="22"/>
      <w:szCs w:val="22"/>
    </w:rPr>
  </w:style>
  <w:style w:type="character" w:customStyle="1" w:styleId="Heading8Char">
    <w:name w:val="Heading 8 Char"/>
    <w:basedOn w:val="DefaultParagraphFont"/>
    <w:link w:val="Heading8"/>
    <w:rsid w:val="00A50E5E"/>
    <w:rPr>
      <w:rFonts w:eastAsia="Times New Roman"/>
      <w:i/>
      <w:iCs/>
    </w:rPr>
  </w:style>
  <w:style w:type="character" w:styleId="Hyperlink">
    <w:name w:val="Hyperlink"/>
    <w:basedOn w:val="DefaultParagraphFont"/>
    <w:uiPriority w:val="99"/>
    <w:unhideWhenUsed/>
    <w:rsid w:val="00A50E5E"/>
    <w:rPr>
      <w:color w:val="0000FF"/>
      <w:u w:val="single"/>
    </w:rPr>
  </w:style>
  <w:style w:type="paragraph" w:customStyle="1" w:styleId="Default">
    <w:name w:val="Default"/>
    <w:rsid w:val="00A50E5E"/>
    <w:pPr>
      <w:autoSpaceDE w:val="0"/>
      <w:autoSpaceDN w:val="0"/>
      <w:adjustRightInd w:val="0"/>
      <w:spacing w:after="0" w:line="240" w:lineRule="auto"/>
    </w:pPr>
    <w:rPr>
      <w:color w:val="000000"/>
    </w:rPr>
  </w:style>
  <w:style w:type="character" w:customStyle="1" w:styleId="apple-converted-space">
    <w:name w:val="apple-converted-space"/>
    <w:basedOn w:val="DefaultParagraphFont"/>
    <w:rsid w:val="00A50E5E"/>
  </w:style>
  <w:style w:type="paragraph" w:customStyle="1" w:styleId="cvpublications">
    <w:name w:val="cv publications"/>
    <w:basedOn w:val="Normal"/>
    <w:rsid w:val="00A50E5E"/>
    <w:pPr>
      <w:spacing w:after="0" w:line="240" w:lineRule="auto"/>
      <w:ind w:left="720" w:hanging="360"/>
    </w:pPr>
    <w:rPr>
      <w:rFonts w:ascii="Times" w:eastAsia="Times New Roman" w:hAnsi="Times"/>
      <w:szCs w:val="20"/>
    </w:rPr>
  </w:style>
  <w:style w:type="paragraph" w:customStyle="1" w:styleId="HTMLBody">
    <w:name w:val="HTML Body"/>
    <w:rsid w:val="00A50E5E"/>
    <w:pPr>
      <w:spacing w:after="0" w:line="240" w:lineRule="auto"/>
    </w:pPr>
    <w:rPr>
      <w:rFonts w:ascii="Arial" w:eastAsia="Times New Roman" w:hAnsi="Arial"/>
      <w:snapToGrid w:val="0"/>
      <w:sz w:val="20"/>
      <w:szCs w:val="20"/>
    </w:rPr>
  </w:style>
  <w:style w:type="paragraph" w:styleId="Title">
    <w:name w:val="Title"/>
    <w:basedOn w:val="Normal"/>
    <w:link w:val="TitleChar"/>
    <w:uiPriority w:val="10"/>
    <w:qFormat/>
    <w:rsid w:val="00A50E5E"/>
    <w:pPr>
      <w:spacing w:after="0" w:line="240" w:lineRule="auto"/>
      <w:jc w:val="center"/>
    </w:pPr>
    <w:rPr>
      <w:rFonts w:eastAsia="SimSun"/>
      <w:b/>
      <w:bCs/>
      <w:lang w:val="en-CA"/>
    </w:rPr>
  </w:style>
  <w:style w:type="character" w:customStyle="1" w:styleId="TitleChar">
    <w:name w:val="Title Char"/>
    <w:basedOn w:val="DefaultParagraphFont"/>
    <w:link w:val="Title"/>
    <w:uiPriority w:val="10"/>
    <w:rsid w:val="00A50E5E"/>
    <w:rPr>
      <w:rFonts w:eastAsia="SimSun"/>
      <w:b/>
      <w:bCs/>
      <w:lang w:val="en-CA"/>
    </w:rPr>
  </w:style>
  <w:style w:type="character" w:styleId="HTMLCite">
    <w:name w:val="HTML Cite"/>
    <w:uiPriority w:val="99"/>
    <w:unhideWhenUsed/>
    <w:rsid w:val="00A50E5E"/>
    <w:rPr>
      <w:i/>
      <w:iCs/>
    </w:rPr>
  </w:style>
  <w:style w:type="character" w:customStyle="1" w:styleId="vol">
    <w:name w:val="vol"/>
    <w:rsid w:val="00A50E5E"/>
  </w:style>
  <w:style w:type="character" w:customStyle="1" w:styleId="article-infosection-doi-data">
    <w:name w:val="article-info__section-doi-data"/>
    <w:rsid w:val="00A50E5E"/>
  </w:style>
  <w:style w:type="character" w:customStyle="1" w:styleId="article-headermeta-info-label">
    <w:name w:val="article-header__meta-info-label"/>
    <w:rsid w:val="00A50E5E"/>
  </w:style>
  <w:style w:type="character" w:customStyle="1" w:styleId="article-headermeta-info-data">
    <w:name w:val="article-header__meta-info-data"/>
    <w:rsid w:val="00A50E5E"/>
  </w:style>
  <w:style w:type="paragraph" w:styleId="HTMLPreformatted">
    <w:name w:val="HTML Preformatted"/>
    <w:basedOn w:val="Normal"/>
    <w:link w:val="HTMLPreformattedChar"/>
    <w:uiPriority w:val="99"/>
    <w:rsid w:val="002F7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sz w:val="20"/>
      <w:szCs w:val="20"/>
    </w:rPr>
  </w:style>
  <w:style w:type="character" w:customStyle="1" w:styleId="HTMLPreformattedChar">
    <w:name w:val="HTML Preformatted Char"/>
    <w:basedOn w:val="DefaultParagraphFont"/>
    <w:link w:val="HTMLPreformatted"/>
    <w:uiPriority w:val="99"/>
    <w:rsid w:val="002F7DA2"/>
    <w:rPr>
      <w:rFonts w:ascii="Courier New" w:eastAsia="SimSun" w:hAnsi="Courier New" w:cs="Courier New"/>
      <w:sz w:val="20"/>
      <w:szCs w:val="20"/>
    </w:rPr>
  </w:style>
  <w:style w:type="character" w:customStyle="1" w:styleId="frlabel">
    <w:name w:val="fr_label"/>
    <w:rsid w:val="005A45AC"/>
  </w:style>
  <w:style w:type="character" w:customStyle="1" w:styleId="pbtocpages1">
    <w:name w:val="pb_toc_pages1"/>
    <w:rsid w:val="00BD6F6D"/>
    <w:rPr>
      <w:rFonts w:ascii="Verdana" w:hAnsi="Verdana" w:hint="default"/>
      <w:b w:val="0"/>
      <w:bCs w:val="0"/>
      <w:color w:val="000000"/>
      <w:sz w:val="18"/>
      <w:szCs w:val="18"/>
    </w:rPr>
  </w:style>
  <w:style w:type="character" w:customStyle="1" w:styleId="statesmall--on">
    <w:name w:val="state__small--on"/>
    <w:basedOn w:val="DefaultParagraphFont"/>
    <w:rsid w:val="00312DE1"/>
  </w:style>
  <w:style w:type="character" w:customStyle="1" w:styleId="edtbold1">
    <w:name w:val="edt_bold1"/>
    <w:rsid w:val="00903CCC"/>
    <w:rPr>
      <w:b/>
      <w:bCs/>
    </w:rPr>
  </w:style>
  <w:style w:type="paragraph" w:customStyle="1" w:styleId="Authors">
    <w:name w:val="Authors"/>
    <w:basedOn w:val="Normal"/>
    <w:next w:val="Normal"/>
    <w:link w:val="AuthorsChar"/>
    <w:rsid w:val="00903CCC"/>
    <w:pPr>
      <w:spacing w:after="0" w:line="480" w:lineRule="auto"/>
      <w:jc w:val="center"/>
    </w:pPr>
    <w:rPr>
      <w:rFonts w:eastAsia="Times New Roman"/>
      <w:lang w:val="hr-HR"/>
    </w:rPr>
  </w:style>
  <w:style w:type="character" w:customStyle="1" w:styleId="AuthorsChar">
    <w:name w:val="Authors Char"/>
    <w:link w:val="Authors"/>
    <w:locked/>
    <w:rsid w:val="00903CCC"/>
    <w:rPr>
      <w:rFonts w:eastAsia="Times New Roman"/>
      <w:lang w:val="hr-HR"/>
    </w:rPr>
  </w:style>
  <w:style w:type="character" w:customStyle="1" w:styleId="volumenum">
    <w:name w:val="volumenum"/>
    <w:basedOn w:val="DefaultParagraphFont"/>
    <w:rsid w:val="00903CCC"/>
  </w:style>
  <w:style w:type="character" w:customStyle="1" w:styleId="citationnum">
    <w:name w:val="citationnum"/>
    <w:basedOn w:val="DefaultParagraphFont"/>
    <w:rsid w:val="00903CCC"/>
  </w:style>
  <w:style w:type="character" w:customStyle="1" w:styleId="doi">
    <w:name w:val="doi"/>
    <w:basedOn w:val="DefaultParagraphFont"/>
    <w:rsid w:val="00903CCC"/>
  </w:style>
  <w:style w:type="paragraph" w:styleId="Header">
    <w:name w:val="header"/>
    <w:basedOn w:val="Normal"/>
    <w:link w:val="HeaderChar"/>
    <w:uiPriority w:val="99"/>
    <w:unhideWhenUsed/>
    <w:rsid w:val="00903C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CCC"/>
  </w:style>
  <w:style w:type="paragraph" w:styleId="Footer">
    <w:name w:val="footer"/>
    <w:basedOn w:val="Normal"/>
    <w:link w:val="FooterChar"/>
    <w:uiPriority w:val="99"/>
    <w:unhideWhenUsed/>
    <w:rsid w:val="00903C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CCC"/>
  </w:style>
  <w:style w:type="character" w:styleId="Emphasis">
    <w:name w:val="Emphasis"/>
    <w:uiPriority w:val="20"/>
    <w:qFormat/>
    <w:rsid w:val="00416558"/>
    <w:rPr>
      <w:i/>
      <w:iCs/>
    </w:rPr>
  </w:style>
  <w:style w:type="paragraph" w:styleId="BalloonText">
    <w:name w:val="Balloon Text"/>
    <w:basedOn w:val="Normal"/>
    <w:link w:val="BalloonTextChar"/>
    <w:uiPriority w:val="99"/>
    <w:semiHidden/>
    <w:unhideWhenUsed/>
    <w:rsid w:val="001948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4806"/>
    <w:rPr>
      <w:rFonts w:ascii="Segoe UI" w:hAnsi="Segoe UI" w:cs="Segoe UI"/>
      <w:sz w:val="18"/>
      <w:szCs w:val="18"/>
    </w:rPr>
  </w:style>
  <w:style w:type="character" w:styleId="UnresolvedMention">
    <w:name w:val="Unresolved Mention"/>
    <w:basedOn w:val="DefaultParagraphFont"/>
    <w:uiPriority w:val="99"/>
    <w:semiHidden/>
    <w:unhideWhenUsed/>
    <w:rsid w:val="003917E9"/>
    <w:rPr>
      <w:color w:val="605E5C"/>
      <w:shd w:val="clear" w:color="auto" w:fill="E1DFDD"/>
    </w:rPr>
  </w:style>
  <w:style w:type="character" w:customStyle="1" w:styleId="title-text">
    <w:name w:val="title-text"/>
    <w:basedOn w:val="DefaultParagraphFont"/>
    <w:rsid w:val="003917E9"/>
  </w:style>
  <w:style w:type="character" w:customStyle="1" w:styleId="error">
    <w:name w:val="error"/>
    <w:basedOn w:val="DefaultParagraphFont"/>
    <w:rsid w:val="008A26C1"/>
  </w:style>
  <w:style w:type="paragraph" w:customStyle="1" w:styleId="MDPI12title">
    <w:name w:val="MDPI_1.2_title"/>
    <w:next w:val="Normal"/>
    <w:qFormat/>
    <w:rsid w:val="00D80037"/>
    <w:pPr>
      <w:adjustRightInd w:val="0"/>
      <w:snapToGrid w:val="0"/>
      <w:spacing w:after="240" w:line="400" w:lineRule="exact"/>
    </w:pPr>
    <w:rPr>
      <w:rFonts w:ascii="Palatino Linotype" w:eastAsia="Times New Roman" w:hAnsi="Palatino Linotype" w:cstheme="minorBidi"/>
      <w:b/>
      <w:snapToGrid w:val="0"/>
      <w:color w:val="000000"/>
      <w:sz w:val="36"/>
      <w:szCs w:val="20"/>
      <w:lang w:eastAsia="de-DE" w:bidi="en-US"/>
    </w:rPr>
  </w:style>
  <w:style w:type="character" w:styleId="FollowedHyperlink">
    <w:name w:val="FollowedHyperlink"/>
    <w:basedOn w:val="DefaultParagraphFont"/>
    <w:uiPriority w:val="99"/>
    <w:semiHidden/>
    <w:unhideWhenUsed/>
    <w:rsid w:val="00D80037"/>
    <w:rPr>
      <w:color w:val="800080" w:themeColor="followedHyperlink"/>
      <w:u w:val="single"/>
    </w:rPr>
  </w:style>
  <w:style w:type="paragraph" w:styleId="ListParagraph">
    <w:name w:val="List Paragraph"/>
    <w:basedOn w:val="Normal"/>
    <w:link w:val="ListParagraphChar"/>
    <w:uiPriority w:val="34"/>
    <w:qFormat/>
    <w:rsid w:val="001402C2"/>
    <w:pPr>
      <w:spacing w:after="0" w:line="240" w:lineRule="auto"/>
      <w:ind w:left="720"/>
      <w:contextualSpacing/>
    </w:pPr>
    <w:rPr>
      <w:rFonts w:eastAsia="SimSun"/>
    </w:rPr>
  </w:style>
  <w:style w:type="character" w:customStyle="1" w:styleId="ListParagraphChar">
    <w:name w:val="List Paragraph Char"/>
    <w:link w:val="ListParagraph"/>
    <w:uiPriority w:val="34"/>
    <w:rsid w:val="001402C2"/>
    <w:rPr>
      <w:rFonts w:eastAsia="SimSun"/>
    </w:rPr>
  </w:style>
  <w:style w:type="paragraph" w:customStyle="1" w:styleId="nova-e-listitem">
    <w:name w:val="nova-e-list__item"/>
    <w:basedOn w:val="Normal"/>
    <w:rsid w:val="00275E97"/>
    <w:pPr>
      <w:spacing w:before="100" w:beforeAutospacing="1" w:after="100" w:afterAutospacing="1"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194/gmd-2020-218" TargetMode="External"/><Relationship Id="rId13" Type="http://schemas.openxmlformats.org/officeDocument/2006/relationships/hyperlink" Target="https://doi.org/10.1016/j.atmosenv.2017.12.01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nam12.safelinks.protection.outlook.com/?url=https%3A%2F%2Fwww.nature.com%2Farticles%2Fs41558-020-0840-y&amp;data=02%7C01%7Cya.zhang%40northeastern.edu%7C723beb87442b4a8cfb1b08d8325f46c4%7Ca8eec281aaa34daeac9b9a398b9215e7%7C0%7C0%7C637314732089962930&amp;sdata=lC9qOxYc8ZANxGY%2Bs5JNlUQRmuRmlMwFlTEAUX%2BtvF4%3D&amp;reserved=0" TargetMode="External"/><Relationship Id="rId17" Type="http://schemas.openxmlformats.org/officeDocument/2006/relationships/hyperlink" Target="http://cerea.enpc.fr/HomePages/mallet/" TargetMode="External"/><Relationship Id="rId2" Type="http://schemas.openxmlformats.org/officeDocument/2006/relationships/styles" Target="styles.xml"/><Relationship Id="rId16" Type="http://schemas.openxmlformats.org/officeDocument/2006/relationships/hyperlink" Target="http://cerea.enpc.fr/HomePages/bocqu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searchgate.net/deref/http%3A%2F%2Fdx.doi.org%2F10.1016%2Fj.glt.2020.11.001" TargetMode="External"/><Relationship Id="rId5" Type="http://schemas.openxmlformats.org/officeDocument/2006/relationships/footnotes" Target="footnotes.xml"/><Relationship Id="rId15" Type="http://schemas.openxmlformats.org/officeDocument/2006/relationships/hyperlink" Target="http://cerea.enpc.fr/HomePages/mallet/" TargetMode="External"/><Relationship Id="rId10" Type="http://schemas.openxmlformats.org/officeDocument/2006/relationships/hyperlink" Target="https://gmd.copernicus.org/articles/14/3969/202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029/2020EF001910" TargetMode="External"/><Relationship Id="rId14" Type="http://schemas.openxmlformats.org/officeDocument/2006/relationships/hyperlink" Target="http://cerea.enpc.fr/HomePages/bocqu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1642</Words>
  <Characters>9989</Characters>
  <Application>Microsoft Office Word</Application>
  <DocSecurity>0</DocSecurity>
  <Lines>149</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yzhang9</dc:creator>
  <cp:keywords/>
  <dc:description/>
  <cp:lastModifiedBy>Zhang, Yang</cp:lastModifiedBy>
  <cp:revision>22</cp:revision>
  <cp:lastPrinted>2019-06-21T20:46:00Z</cp:lastPrinted>
  <dcterms:created xsi:type="dcterms:W3CDTF">2019-06-21T20:09:00Z</dcterms:created>
  <dcterms:modified xsi:type="dcterms:W3CDTF">2021-11-09T18:35:00Z</dcterms:modified>
</cp:coreProperties>
</file>