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2C" w:rsidRPr="00AB1390" w:rsidRDefault="001D2B2C">
      <w:pPr>
        <w:rPr>
          <w:sz w:val="24"/>
          <w:szCs w:val="24"/>
        </w:rPr>
      </w:pPr>
      <w:r w:rsidRPr="00AB1390">
        <w:rPr>
          <w:sz w:val="24"/>
          <w:szCs w:val="24"/>
        </w:rPr>
        <w:t>Comments on “A long-term wind speed ensemble f</w:t>
      </w:r>
      <w:r w:rsidR="00070BF9" w:rsidRPr="00AB1390">
        <w:rPr>
          <w:sz w:val="24"/>
          <w:szCs w:val="24"/>
        </w:rPr>
        <w:t xml:space="preserve">orecasting system with weather </w:t>
      </w:r>
      <w:r w:rsidRPr="00AB1390">
        <w:rPr>
          <w:sz w:val="24"/>
          <w:szCs w:val="24"/>
        </w:rPr>
        <w:t>adapted correction”</w:t>
      </w:r>
      <w:r w:rsidR="003F2F3B">
        <w:rPr>
          <w:sz w:val="24"/>
          <w:szCs w:val="24"/>
        </w:rPr>
        <w:t>.</w:t>
      </w:r>
    </w:p>
    <w:p w:rsidR="001D2B2C" w:rsidRPr="003F2F3B" w:rsidRDefault="001D2B2C">
      <w:pPr>
        <w:rPr>
          <w:b/>
          <w:sz w:val="24"/>
          <w:szCs w:val="24"/>
        </w:rPr>
      </w:pPr>
      <w:r w:rsidRPr="003F2F3B">
        <w:rPr>
          <w:b/>
          <w:sz w:val="24"/>
          <w:szCs w:val="24"/>
        </w:rPr>
        <w:t>General comments:</w:t>
      </w:r>
    </w:p>
    <w:p w:rsidR="00024EF9" w:rsidRDefault="00533EF4" w:rsidP="00024EF9">
      <w:pPr>
        <w:rPr>
          <w:sz w:val="24"/>
          <w:szCs w:val="24"/>
        </w:rPr>
      </w:pPr>
      <w:r>
        <w:rPr>
          <w:sz w:val="24"/>
          <w:szCs w:val="24"/>
        </w:rPr>
        <w:t>Accurate numerical forecast of wind speed i</w:t>
      </w:r>
      <w:r w:rsidR="0092165D">
        <w:rPr>
          <w:sz w:val="24"/>
          <w:szCs w:val="24"/>
        </w:rPr>
        <w:t>s critical</w:t>
      </w:r>
      <w:r>
        <w:rPr>
          <w:sz w:val="24"/>
          <w:szCs w:val="24"/>
        </w:rPr>
        <w:t xml:space="preserve"> to wind power generation.</w:t>
      </w:r>
      <w:r w:rsidR="003F3A99">
        <w:rPr>
          <w:sz w:val="24"/>
          <w:szCs w:val="24"/>
        </w:rPr>
        <w:t xml:space="preserve"> In this manuscript</w:t>
      </w:r>
      <w:r w:rsidR="006B6374">
        <w:rPr>
          <w:sz w:val="24"/>
          <w:szCs w:val="24"/>
        </w:rPr>
        <w:t>,</w:t>
      </w:r>
      <w:r>
        <w:rPr>
          <w:sz w:val="24"/>
          <w:szCs w:val="24"/>
        </w:rPr>
        <w:t xml:space="preserve"> the authors presented a wind speed ensemble forecasting system and </w:t>
      </w:r>
      <w:r w:rsidR="00E15051">
        <w:rPr>
          <w:sz w:val="24"/>
          <w:szCs w:val="24"/>
        </w:rPr>
        <w:t xml:space="preserve">demonstrated </w:t>
      </w:r>
      <w:r>
        <w:rPr>
          <w:sz w:val="24"/>
          <w:szCs w:val="24"/>
        </w:rPr>
        <w:t xml:space="preserve">substantial improvement </w:t>
      </w:r>
      <w:r w:rsidR="00E15051">
        <w:rPr>
          <w:sz w:val="24"/>
          <w:szCs w:val="24"/>
        </w:rPr>
        <w:t>of wind speed forecast w</w:t>
      </w:r>
      <w:r w:rsidR="00D23672">
        <w:rPr>
          <w:sz w:val="24"/>
          <w:szCs w:val="24"/>
        </w:rPr>
        <w:t>ith a posterior bias correction</w:t>
      </w:r>
      <w:r w:rsidR="006B6374">
        <w:rPr>
          <w:sz w:val="24"/>
          <w:szCs w:val="24"/>
        </w:rPr>
        <w:t xml:space="preserve"> over the coastal regions of East China. </w:t>
      </w:r>
      <w:r w:rsidR="00D23672">
        <w:rPr>
          <w:sz w:val="24"/>
          <w:szCs w:val="24"/>
        </w:rPr>
        <w:t>T</w:t>
      </w:r>
      <w:r w:rsidR="002A484F">
        <w:rPr>
          <w:sz w:val="24"/>
          <w:szCs w:val="24"/>
        </w:rPr>
        <w:t xml:space="preserve">hey identified 18 typical weather </w:t>
      </w:r>
      <w:r w:rsidR="007D4DD0">
        <w:rPr>
          <w:sz w:val="24"/>
          <w:szCs w:val="24"/>
        </w:rPr>
        <w:t>types from</w:t>
      </w:r>
      <w:r w:rsidR="002A484F">
        <w:rPr>
          <w:sz w:val="24"/>
          <w:szCs w:val="24"/>
        </w:rPr>
        <w:t xml:space="preserve"> </w:t>
      </w:r>
      <w:r w:rsidR="007D4DD0">
        <w:rPr>
          <w:sz w:val="24"/>
          <w:szCs w:val="24"/>
        </w:rPr>
        <w:t xml:space="preserve">the </w:t>
      </w:r>
      <w:r w:rsidR="002A484F">
        <w:rPr>
          <w:sz w:val="24"/>
          <w:szCs w:val="24"/>
        </w:rPr>
        <w:t>8-year NCEP operational Global Analysis data for the studying region</w:t>
      </w:r>
      <w:r w:rsidR="00781CD4">
        <w:rPr>
          <w:sz w:val="24"/>
          <w:szCs w:val="24"/>
        </w:rPr>
        <w:t xml:space="preserve">, </w:t>
      </w:r>
      <w:r w:rsidR="00AF6615">
        <w:rPr>
          <w:sz w:val="24"/>
          <w:szCs w:val="24"/>
        </w:rPr>
        <w:t xml:space="preserve">developed a wind ensemble forecasting system based </w:t>
      </w:r>
      <w:r w:rsidR="007D4DD0">
        <w:rPr>
          <w:sz w:val="24"/>
          <w:szCs w:val="24"/>
        </w:rPr>
        <w:t>the</w:t>
      </w:r>
      <w:r w:rsidR="00AF6615">
        <w:rPr>
          <w:sz w:val="24"/>
          <w:szCs w:val="24"/>
        </w:rPr>
        <w:t xml:space="preserve"> </w:t>
      </w:r>
      <w:r w:rsidR="007D4DD0">
        <w:rPr>
          <w:sz w:val="24"/>
          <w:szCs w:val="24"/>
        </w:rPr>
        <w:t>W</w:t>
      </w:r>
      <w:r w:rsidR="00AF6615">
        <w:rPr>
          <w:sz w:val="24"/>
          <w:szCs w:val="24"/>
        </w:rPr>
        <w:t xml:space="preserve">eather </w:t>
      </w:r>
      <w:r w:rsidR="007D4DD0">
        <w:rPr>
          <w:sz w:val="24"/>
          <w:szCs w:val="24"/>
        </w:rPr>
        <w:t>Research &amp; F</w:t>
      </w:r>
      <w:r w:rsidR="00AF6615">
        <w:rPr>
          <w:sz w:val="24"/>
          <w:szCs w:val="24"/>
        </w:rPr>
        <w:t>orecasting</w:t>
      </w:r>
      <w:r w:rsidR="007D4DD0">
        <w:rPr>
          <w:sz w:val="24"/>
          <w:szCs w:val="24"/>
        </w:rPr>
        <w:t xml:space="preserve"> (WRF)</w:t>
      </w:r>
      <w:r w:rsidR="00AF6615">
        <w:rPr>
          <w:sz w:val="24"/>
          <w:szCs w:val="24"/>
        </w:rPr>
        <w:t xml:space="preserve"> model, and </w:t>
      </w:r>
      <w:r w:rsidR="00024EF9">
        <w:rPr>
          <w:sz w:val="24"/>
          <w:szCs w:val="24"/>
        </w:rPr>
        <w:t>refined the average bias correction by introducing a parameter Weather Type</w:t>
      </w:r>
      <w:r w:rsidR="007D4DD0">
        <w:rPr>
          <w:sz w:val="24"/>
          <w:szCs w:val="24"/>
        </w:rPr>
        <w:t xml:space="preserve">. The refined weather adapted bias correction scheme was used </w:t>
      </w:r>
      <w:r w:rsidR="00024EF9">
        <w:rPr>
          <w:sz w:val="24"/>
          <w:szCs w:val="24"/>
        </w:rPr>
        <w:t xml:space="preserve">to quantify the statistical correlation between numerical weather prediction errors and governing weather types. The results </w:t>
      </w:r>
      <w:r w:rsidR="00D23672">
        <w:rPr>
          <w:sz w:val="24"/>
          <w:szCs w:val="24"/>
        </w:rPr>
        <w:t>indicate</w:t>
      </w:r>
      <w:r w:rsidR="007D4DD0">
        <w:rPr>
          <w:sz w:val="24"/>
          <w:szCs w:val="24"/>
        </w:rPr>
        <w:t xml:space="preserve"> </w:t>
      </w:r>
      <w:r w:rsidR="00024EF9">
        <w:rPr>
          <w:sz w:val="24"/>
          <w:szCs w:val="24"/>
        </w:rPr>
        <w:t>that t</w:t>
      </w:r>
      <w:r w:rsidR="004C7D8B">
        <w:rPr>
          <w:sz w:val="24"/>
          <w:szCs w:val="24"/>
        </w:rPr>
        <w:t xml:space="preserve">he ensemble forecasts with weather adapted bias correction </w:t>
      </w:r>
      <w:r w:rsidR="007D4DD0">
        <w:rPr>
          <w:sz w:val="24"/>
          <w:szCs w:val="24"/>
        </w:rPr>
        <w:t>have</w:t>
      </w:r>
      <w:r w:rsidR="004C7D8B">
        <w:rPr>
          <w:sz w:val="24"/>
          <w:szCs w:val="24"/>
        </w:rPr>
        <w:t xml:space="preserve"> the best performance</w:t>
      </w:r>
      <w:r w:rsidR="00D23672">
        <w:rPr>
          <w:sz w:val="24"/>
          <w:szCs w:val="24"/>
        </w:rPr>
        <w:t xml:space="preserve"> on wind speed forecast</w:t>
      </w:r>
      <w:r w:rsidR="004C7D8B">
        <w:rPr>
          <w:sz w:val="24"/>
          <w:szCs w:val="24"/>
        </w:rPr>
        <w:t xml:space="preserve">. </w:t>
      </w:r>
      <w:r w:rsidR="00024EF9">
        <w:rPr>
          <w:sz w:val="24"/>
          <w:szCs w:val="24"/>
        </w:rPr>
        <w:t>T</w:t>
      </w:r>
      <w:r w:rsidR="004C7D8B">
        <w:rPr>
          <w:sz w:val="24"/>
          <w:szCs w:val="24"/>
        </w:rPr>
        <w:t xml:space="preserve">he study provides a </w:t>
      </w:r>
      <w:r w:rsidR="004C7D8B" w:rsidRPr="00024EF9">
        <w:rPr>
          <w:sz w:val="24"/>
          <w:szCs w:val="24"/>
        </w:rPr>
        <w:t xml:space="preserve">very useful and </w:t>
      </w:r>
      <w:r w:rsidR="00024EF9" w:rsidRPr="00024EF9">
        <w:rPr>
          <w:sz w:val="24"/>
          <w:szCs w:val="24"/>
        </w:rPr>
        <w:t>feasible</w:t>
      </w:r>
      <w:r w:rsidR="004C7D8B" w:rsidRPr="00024EF9">
        <w:rPr>
          <w:sz w:val="24"/>
          <w:szCs w:val="24"/>
        </w:rPr>
        <w:t xml:space="preserve"> way</w:t>
      </w:r>
      <w:r w:rsidR="00024EF9" w:rsidRPr="00024EF9">
        <w:rPr>
          <w:sz w:val="24"/>
          <w:szCs w:val="24"/>
        </w:rPr>
        <w:t xml:space="preserve"> to improve wind speed forecast and the topic represents a great practice interest</w:t>
      </w:r>
      <w:r w:rsidR="007D4DD0">
        <w:rPr>
          <w:sz w:val="24"/>
          <w:szCs w:val="24"/>
        </w:rPr>
        <w:t xml:space="preserve"> in</w:t>
      </w:r>
      <w:r w:rsidR="00024EF9" w:rsidRPr="00024EF9">
        <w:rPr>
          <w:sz w:val="24"/>
          <w:szCs w:val="24"/>
        </w:rPr>
        <w:t xml:space="preserve"> wind power</w:t>
      </w:r>
      <w:r w:rsidR="00024EF9">
        <w:rPr>
          <w:sz w:val="24"/>
          <w:szCs w:val="24"/>
        </w:rPr>
        <w:t xml:space="preserve"> industry. </w:t>
      </w:r>
      <w:r w:rsidR="007D4DD0">
        <w:rPr>
          <w:sz w:val="24"/>
          <w:szCs w:val="24"/>
        </w:rPr>
        <w:t xml:space="preserve">Overall, the manuscript is clearly presented. However, some additional information is needed to better understand how </w:t>
      </w:r>
      <w:r w:rsidR="004E25B2">
        <w:rPr>
          <w:sz w:val="24"/>
          <w:szCs w:val="24"/>
        </w:rPr>
        <w:t>this ensemble</w:t>
      </w:r>
      <w:r w:rsidR="00D23672">
        <w:rPr>
          <w:sz w:val="24"/>
          <w:szCs w:val="24"/>
        </w:rPr>
        <w:t xml:space="preserve"> forecasting system with</w:t>
      </w:r>
      <w:r w:rsidR="004E25B2">
        <w:rPr>
          <w:sz w:val="24"/>
          <w:szCs w:val="24"/>
        </w:rPr>
        <w:t xml:space="preserve"> bias correction </w:t>
      </w:r>
      <w:r w:rsidR="003F2F3B">
        <w:rPr>
          <w:sz w:val="24"/>
          <w:szCs w:val="24"/>
        </w:rPr>
        <w:t xml:space="preserve">can </w:t>
      </w:r>
      <w:r w:rsidR="004E25B2">
        <w:rPr>
          <w:sz w:val="24"/>
          <w:szCs w:val="24"/>
        </w:rPr>
        <w:t xml:space="preserve">improve the wind speed forecasts. </w:t>
      </w:r>
      <w:r w:rsidR="00024EF9">
        <w:rPr>
          <w:sz w:val="24"/>
          <w:szCs w:val="24"/>
        </w:rPr>
        <w:t>The manuscript is recommended for publication by Energies with necessary</w:t>
      </w:r>
      <w:r w:rsidR="004E25B2">
        <w:rPr>
          <w:sz w:val="24"/>
          <w:szCs w:val="24"/>
        </w:rPr>
        <w:t xml:space="preserve"> revision.</w:t>
      </w:r>
    </w:p>
    <w:p w:rsidR="00202111" w:rsidRDefault="0070346B" w:rsidP="00024EF9">
      <w:pPr>
        <w:rPr>
          <w:sz w:val="24"/>
          <w:szCs w:val="24"/>
        </w:rPr>
      </w:pPr>
      <w:r>
        <w:rPr>
          <w:sz w:val="24"/>
          <w:szCs w:val="24"/>
        </w:rPr>
        <w:t xml:space="preserve">Specific </w:t>
      </w:r>
      <w:r w:rsidR="00D22206">
        <w:rPr>
          <w:sz w:val="24"/>
          <w:szCs w:val="24"/>
        </w:rPr>
        <w:t xml:space="preserve">comments: </w:t>
      </w:r>
    </w:p>
    <w:p w:rsidR="00D22206" w:rsidRPr="00567A5B" w:rsidRDefault="00567A5B" w:rsidP="007034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7A5B">
        <w:rPr>
          <w:sz w:val="24"/>
          <w:szCs w:val="24"/>
        </w:rPr>
        <w:t xml:space="preserve">More detailed descriptions about bias correction are needed since it is the key to improve ensemble wind speed forecast in this study. Especially, </w:t>
      </w:r>
      <w:r>
        <w:rPr>
          <w:sz w:val="24"/>
          <w:szCs w:val="24"/>
        </w:rPr>
        <w:t>i</w:t>
      </w:r>
      <w:r w:rsidR="004E25B2" w:rsidRPr="00567A5B">
        <w:rPr>
          <w:sz w:val="24"/>
          <w:szCs w:val="24"/>
        </w:rPr>
        <w:t>t is not well illustrated how the statistical correlation between forecast errors and weather types is used to correct t</w:t>
      </w:r>
      <w:r>
        <w:rPr>
          <w:sz w:val="24"/>
          <w:szCs w:val="24"/>
        </w:rPr>
        <w:t xml:space="preserve">he original numerical forecast. </w:t>
      </w:r>
    </w:p>
    <w:p w:rsidR="000B54A5" w:rsidRDefault="000B54A5" w:rsidP="000B54A5">
      <w:pPr>
        <w:pStyle w:val="ListParagraph"/>
        <w:rPr>
          <w:sz w:val="24"/>
          <w:szCs w:val="24"/>
        </w:rPr>
      </w:pPr>
    </w:p>
    <w:p w:rsidR="00501FE3" w:rsidRDefault="000B54A5" w:rsidP="007034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Eighteen</w:t>
      </w:r>
      <w:r w:rsidR="003F2F3B">
        <w:rPr>
          <w:sz w:val="24"/>
          <w:szCs w:val="24"/>
        </w:rPr>
        <w:t xml:space="preserve"> weather types were identified from the 8-year NCEP </w:t>
      </w:r>
      <w:r w:rsidR="00567A5B">
        <w:rPr>
          <w:sz w:val="24"/>
          <w:szCs w:val="24"/>
        </w:rPr>
        <w:t xml:space="preserve">reanalysis data. It is better </w:t>
      </w:r>
      <w:r w:rsidR="003F2F3B">
        <w:rPr>
          <w:sz w:val="24"/>
          <w:szCs w:val="24"/>
        </w:rPr>
        <w:t>to</w:t>
      </w:r>
      <w:r>
        <w:rPr>
          <w:sz w:val="24"/>
          <w:szCs w:val="24"/>
        </w:rPr>
        <w:t xml:space="preserve"> add</w:t>
      </w:r>
      <w:r w:rsidR="003F2F3B">
        <w:rPr>
          <w:sz w:val="24"/>
          <w:szCs w:val="24"/>
        </w:rPr>
        <w:t xml:space="preserve"> a summary of the major features of each weather type and </w:t>
      </w:r>
      <w:r w:rsidR="00B46146">
        <w:rPr>
          <w:sz w:val="24"/>
          <w:szCs w:val="24"/>
        </w:rPr>
        <w:t>performance of the forecasting</w:t>
      </w:r>
      <w:r>
        <w:rPr>
          <w:sz w:val="24"/>
          <w:szCs w:val="24"/>
        </w:rPr>
        <w:t xml:space="preserve"> system on wind speed forecast for each weather type. </w:t>
      </w:r>
    </w:p>
    <w:p w:rsidR="000B54A5" w:rsidRPr="000B54A5" w:rsidRDefault="000B54A5" w:rsidP="000B54A5">
      <w:pPr>
        <w:pStyle w:val="ListParagraph"/>
        <w:rPr>
          <w:sz w:val="24"/>
          <w:szCs w:val="24"/>
        </w:rPr>
      </w:pPr>
    </w:p>
    <w:p w:rsidR="000B54A5" w:rsidRDefault="000B54A5" w:rsidP="007034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am not sure that Section 3.1 is placed in the right place or not.  I do not t</w:t>
      </w:r>
      <w:r w:rsidR="00781CD4">
        <w:rPr>
          <w:sz w:val="24"/>
          <w:szCs w:val="24"/>
        </w:rPr>
        <w:t>hink it is part of statistical c</w:t>
      </w:r>
      <w:r>
        <w:rPr>
          <w:sz w:val="24"/>
          <w:szCs w:val="24"/>
        </w:rPr>
        <w:t xml:space="preserve">orrection. </w:t>
      </w:r>
    </w:p>
    <w:p w:rsidR="000B54A5" w:rsidRPr="000B54A5" w:rsidRDefault="000B54A5" w:rsidP="000B54A5">
      <w:pPr>
        <w:pStyle w:val="ListParagraph"/>
        <w:rPr>
          <w:sz w:val="24"/>
          <w:szCs w:val="24"/>
        </w:rPr>
      </w:pPr>
    </w:p>
    <w:p w:rsidR="00501FE3" w:rsidRDefault="00D765B0" w:rsidP="007034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P2/L77-79:  I</w:t>
      </w:r>
      <w:r w:rsidR="00781CD4">
        <w:rPr>
          <w:sz w:val="24"/>
          <w:szCs w:val="24"/>
        </w:rPr>
        <w:t>t is suggested</w:t>
      </w:r>
      <w:r w:rsidR="00501FE3">
        <w:rPr>
          <w:sz w:val="24"/>
          <w:szCs w:val="24"/>
        </w:rPr>
        <w:t xml:space="preserve"> to delete sinc</w:t>
      </w:r>
      <w:r w:rsidR="00781CD4">
        <w:rPr>
          <w:sz w:val="24"/>
          <w:szCs w:val="24"/>
        </w:rPr>
        <w:t>e they do not provide any additional</w:t>
      </w:r>
      <w:r w:rsidR="00501FE3">
        <w:rPr>
          <w:sz w:val="24"/>
          <w:szCs w:val="24"/>
        </w:rPr>
        <w:t xml:space="preserve"> information. </w:t>
      </w:r>
    </w:p>
    <w:p w:rsidR="00567A5B" w:rsidRPr="00567A5B" w:rsidRDefault="00567A5B" w:rsidP="00567A5B">
      <w:pPr>
        <w:pStyle w:val="ListParagraph"/>
        <w:rPr>
          <w:sz w:val="24"/>
          <w:szCs w:val="24"/>
        </w:rPr>
      </w:pPr>
    </w:p>
    <w:p w:rsidR="00573902" w:rsidRDefault="00567A5B" w:rsidP="007034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P2, Section 2.1: More details about </w:t>
      </w:r>
      <w:r w:rsidR="00573902">
        <w:rPr>
          <w:sz w:val="24"/>
          <w:szCs w:val="24"/>
        </w:rPr>
        <w:t xml:space="preserve">model configuration are needed. </w:t>
      </w:r>
    </w:p>
    <w:p w:rsidR="00573902" w:rsidRPr="00573902" w:rsidRDefault="00573902" w:rsidP="00573902">
      <w:pPr>
        <w:pStyle w:val="ListParagraph"/>
        <w:rPr>
          <w:sz w:val="24"/>
          <w:szCs w:val="24"/>
        </w:rPr>
      </w:pPr>
    </w:p>
    <w:p w:rsidR="00567A5B" w:rsidRDefault="00573902" w:rsidP="007034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Why does the forecasting system only output </w:t>
      </w:r>
      <w:r w:rsidR="00D11EFA">
        <w:rPr>
          <w:sz w:val="24"/>
          <w:szCs w:val="24"/>
        </w:rPr>
        <w:t>predictions for the period of 28-52h</w:t>
      </w:r>
      <w:r>
        <w:rPr>
          <w:sz w:val="24"/>
          <w:szCs w:val="24"/>
        </w:rPr>
        <w:t xml:space="preserve">? How many hour simulations </w:t>
      </w:r>
      <w:r w:rsidR="00D11EFA">
        <w:rPr>
          <w:sz w:val="24"/>
          <w:szCs w:val="24"/>
        </w:rPr>
        <w:t xml:space="preserve">were </w:t>
      </w:r>
      <w:r>
        <w:rPr>
          <w:sz w:val="24"/>
          <w:szCs w:val="24"/>
        </w:rPr>
        <w:t xml:space="preserve">conducted each day?  </w:t>
      </w:r>
    </w:p>
    <w:p w:rsidR="001C12D8" w:rsidRPr="001C12D8" w:rsidRDefault="001C12D8" w:rsidP="001C12D8">
      <w:pPr>
        <w:pStyle w:val="ListParagraph"/>
        <w:rPr>
          <w:sz w:val="24"/>
          <w:szCs w:val="24"/>
        </w:rPr>
      </w:pPr>
    </w:p>
    <w:p w:rsidR="000372C0" w:rsidRDefault="000372C0" w:rsidP="007034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P1/L18, change “forecast system” to “forecasting system” to be consistent with other places of the manuscript. </w:t>
      </w:r>
    </w:p>
    <w:p w:rsidR="000372C0" w:rsidRPr="000372C0" w:rsidRDefault="000372C0" w:rsidP="000372C0">
      <w:pPr>
        <w:pStyle w:val="ListParagraph"/>
        <w:rPr>
          <w:sz w:val="24"/>
          <w:szCs w:val="24"/>
        </w:rPr>
      </w:pPr>
    </w:p>
    <w:p w:rsidR="001C12D8" w:rsidRDefault="00327D42" w:rsidP="007034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P2/L81-82, delete “been well known and”.</w:t>
      </w:r>
    </w:p>
    <w:p w:rsidR="00327D42" w:rsidRPr="00327D42" w:rsidRDefault="00327D42" w:rsidP="00327D42">
      <w:pPr>
        <w:pStyle w:val="ListParagraph"/>
        <w:rPr>
          <w:sz w:val="24"/>
          <w:szCs w:val="24"/>
        </w:rPr>
      </w:pPr>
    </w:p>
    <w:p w:rsidR="00327D42" w:rsidRDefault="0022539D" w:rsidP="007034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P3/L93, change to “… used the NCEP Global Forecasting System data as …”.</w:t>
      </w:r>
    </w:p>
    <w:p w:rsidR="0022539D" w:rsidRPr="0022539D" w:rsidRDefault="0022539D" w:rsidP="0022539D">
      <w:pPr>
        <w:pStyle w:val="ListParagraph"/>
        <w:rPr>
          <w:sz w:val="24"/>
          <w:szCs w:val="24"/>
        </w:rPr>
      </w:pPr>
    </w:p>
    <w:p w:rsidR="0022539D" w:rsidRDefault="0022539D" w:rsidP="007034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P3/L101, please define “MM5” and “RUC”, and check similar problem in other places.</w:t>
      </w:r>
    </w:p>
    <w:p w:rsidR="0022539D" w:rsidRPr="0022539D" w:rsidRDefault="0022539D" w:rsidP="0022539D">
      <w:pPr>
        <w:pStyle w:val="ListParagraph"/>
        <w:rPr>
          <w:sz w:val="24"/>
          <w:szCs w:val="24"/>
        </w:rPr>
      </w:pPr>
    </w:p>
    <w:p w:rsidR="0022539D" w:rsidRDefault="00206BB6" w:rsidP="007034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P4/L114-118, it is unconvincing to link the flat terrain in coastal regions with the statements in this paragraph. </w:t>
      </w:r>
    </w:p>
    <w:p w:rsidR="001A61BC" w:rsidRPr="001A61BC" w:rsidRDefault="001A61BC" w:rsidP="001A61BC">
      <w:pPr>
        <w:pStyle w:val="ListParagraph"/>
        <w:rPr>
          <w:sz w:val="24"/>
          <w:szCs w:val="24"/>
        </w:rPr>
      </w:pPr>
    </w:p>
    <w:p w:rsidR="001A61BC" w:rsidRDefault="001A61BC" w:rsidP="007034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 this study, the authors identified 18 weather types from the </w:t>
      </w:r>
      <w:r w:rsidR="00333892">
        <w:rPr>
          <w:sz w:val="24"/>
          <w:szCs w:val="24"/>
        </w:rPr>
        <w:t xml:space="preserve">NCEP reanalysis data during the period of 2005-2012, and established a statistical correlation between weather types and ensemble forecasts from Sept. 2013 to Aug. 2014, and used this correlation to correct model original forecasts. </w:t>
      </w:r>
      <w:bookmarkStart w:id="0" w:name="_GoBack"/>
      <w:bookmarkEnd w:id="0"/>
      <w:r w:rsidR="00333892">
        <w:rPr>
          <w:sz w:val="24"/>
          <w:szCs w:val="24"/>
        </w:rPr>
        <w:t xml:space="preserve"> </w:t>
      </w:r>
    </w:p>
    <w:p w:rsidR="00D765B0" w:rsidRDefault="00D765B0" w:rsidP="000B54A5">
      <w:pPr>
        <w:pStyle w:val="ListParagraph"/>
        <w:rPr>
          <w:sz w:val="24"/>
          <w:szCs w:val="24"/>
        </w:rPr>
      </w:pPr>
    </w:p>
    <w:p w:rsidR="005D5AE2" w:rsidRPr="00024EF9" w:rsidRDefault="005D5AE2" w:rsidP="00DF22F3">
      <w:pPr>
        <w:rPr>
          <w:sz w:val="24"/>
          <w:szCs w:val="24"/>
        </w:rPr>
      </w:pPr>
    </w:p>
    <w:p w:rsidR="00533EF4" w:rsidRDefault="00533EF4" w:rsidP="00DF22F3">
      <w:pPr>
        <w:rPr>
          <w:sz w:val="24"/>
          <w:szCs w:val="24"/>
        </w:rPr>
      </w:pPr>
    </w:p>
    <w:p w:rsidR="00070BF9" w:rsidRPr="00AB1390" w:rsidRDefault="00070BF9" w:rsidP="00DF22F3">
      <w:pPr>
        <w:rPr>
          <w:sz w:val="24"/>
          <w:szCs w:val="24"/>
        </w:rPr>
      </w:pPr>
      <w:r w:rsidRPr="00AB1390">
        <w:rPr>
          <w:sz w:val="24"/>
          <w:szCs w:val="24"/>
        </w:rPr>
        <w:t xml:space="preserve">In this </w:t>
      </w:r>
      <w:r w:rsidR="00DF22F3">
        <w:rPr>
          <w:sz w:val="24"/>
          <w:szCs w:val="24"/>
        </w:rPr>
        <w:t>manuscript</w:t>
      </w:r>
      <w:r w:rsidRPr="00AB1390">
        <w:rPr>
          <w:sz w:val="24"/>
          <w:szCs w:val="24"/>
        </w:rPr>
        <w:t xml:space="preserve">, the authors </w:t>
      </w:r>
      <w:r w:rsidR="00DF22F3">
        <w:rPr>
          <w:sz w:val="24"/>
          <w:szCs w:val="24"/>
        </w:rPr>
        <w:t>presented a</w:t>
      </w:r>
      <w:r w:rsidRPr="00AB1390">
        <w:rPr>
          <w:sz w:val="24"/>
          <w:szCs w:val="24"/>
        </w:rPr>
        <w:t xml:space="preserve"> </w:t>
      </w:r>
      <w:r w:rsidR="005D5AE2">
        <w:rPr>
          <w:sz w:val="24"/>
          <w:szCs w:val="24"/>
        </w:rPr>
        <w:t xml:space="preserve">newly developed </w:t>
      </w:r>
      <w:r w:rsidRPr="00AB1390">
        <w:rPr>
          <w:sz w:val="24"/>
          <w:szCs w:val="24"/>
        </w:rPr>
        <w:t>weather adapted bias correction method</w:t>
      </w:r>
      <w:r w:rsidR="00DF22F3">
        <w:rPr>
          <w:sz w:val="24"/>
          <w:szCs w:val="24"/>
        </w:rPr>
        <w:t xml:space="preserve"> to improve the w</w:t>
      </w:r>
      <w:r w:rsidR="00D628A1">
        <w:rPr>
          <w:sz w:val="24"/>
          <w:szCs w:val="24"/>
        </w:rPr>
        <w:t>ind speed forecast of</w:t>
      </w:r>
      <w:r w:rsidR="00DF22F3">
        <w:rPr>
          <w:sz w:val="24"/>
          <w:szCs w:val="24"/>
        </w:rPr>
        <w:t xml:space="preserve"> an Ensemble Forecasting System. </w:t>
      </w:r>
    </w:p>
    <w:p w:rsidR="001D2B2C" w:rsidRDefault="001D2B2C"/>
    <w:p w:rsidR="001D2B2C" w:rsidRDefault="001D2B2C"/>
    <w:sectPr w:rsidR="001D2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85B00"/>
    <w:multiLevelType w:val="hybridMultilevel"/>
    <w:tmpl w:val="DC5C4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20714"/>
    <w:multiLevelType w:val="hybridMultilevel"/>
    <w:tmpl w:val="E9A85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2C"/>
    <w:rsid w:val="00024EF9"/>
    <w:rsid w:val="000372C0"/>
    <w:rsid w:val="00070BF9"/>
    <w:rsid w:val="000B54A5"/>
    <w:rsid w:val="001A61BC"/>
    <w:rsid w:val="001C12D8"/>
    <w:rsid w:val="001D2B2C"/>
    <w:rsid w:val="00202111"/>
    <w:rsid w:val="00206BB6"/>
    <w:rsid w:val="0022539D"/>
    <w:rsid w:val="002A484F"/>
    <w:rsid w:val="00327D42"/>
    <w:rsid w:val="00333892"/>
    <w:rsid w:val="003F2F3B"/>
    <w:rsid w:val="003F3A99"/>
    <w:rsid w:val="004C7D8B"/>
    <w:rsid w:val="004E25B2"/>
    <w:rsid w:val="00501FE3"/>
    <w:rsid w:val="00533EF4"/>
    <w:rsid w:val="00567A5B"/>
    <w:rsid w:val="00573902"/>
    <w:rsid w:val="005D5AE2"/>
    <w:rsid w:val="006935F9"/>
    <w:rsid w:val="006B6374"/>
    <w:rsid w:val="0070346B"/>
    <w:rsid w:val="00781CD4"/>
    <w:rsid w:val="007D4DD0"/>
    <w:rsid w:val="0092165D"/>
    <w:rsid w:val="00A86177"/>
    <w:rsid w:val="00AB1390"/>
    <w:rsid w:val="00AD3A01"/>
    <w:rsid w:val="00AF6615"/>
    <w:rsid w:val="00B46146"/>
    <w:rsid w:val="00D11EFA"/>
    <w:rsid w:val="00D22206"/>
    <w:rsid w:val="00D23672"/>
    <w:rsid w:val="00D628A1"/>
    <w:rsid w:val="00D765B0"/>
    <w:rsid w:val="00DF22F3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Jianping Huang</dc:creator>
  <cp:lastModifiedBy>Jianping Huang</cp:lastModifiedBy>
  <cp:revision>8</cp:revision>
  <dcterms:created xsi:type="dcterms:W3CDTF">2016-08-24T20:22:00Z</dcterms:created>
  <dcterms:modified xsi:type="dcterms:W3CDTF">2016-08-25T01:19:00Z</dcterms:modified>
</cp:coreProperties>
</file>