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9C0" w:rsidRDefault="00B43D48" w:rsidP="004F69C0">
      <w:pPr>
        <w:spacing w:line="360" w:lineRule="auto"/>
        <w:rPr>
          <w:rFonts w:ascii="Times New Roman" w:hAnsi="Times New Roman" w:cs="Times New Roman"/>
          <w:sz w:val="24"/>
          <w:szCs w:val="24"/>
        </w:rPr>
      </w:pPr>
      <w:r>
        <w:rPr>
          <w:rFonts w:ascii="Times New Roman" w:hAnsi="Times New Roman" w:cs="Times New Roman" w:hint="eastAsia"/>
          <w:sz w:val="24"/>
          <w:szCs w:val="24"/>
        </w:rPr>
        <w:t>Major</w:t>
      </w:r>
      <w:r w:rsidR="002C749C">
        <w:rPr>
          <w:rFonts w:ascii="Times New Roman" w:hAnsi="Times New Roman" w:cs="Times New Roman" w:hint="eastAsia"/>
          <w:sz w:val="24"/>
          <w:szCs w:val="24"/>
        </w:rPr>
        <w:t xml:space="preserve"> comments:</w:t>
      </w:r>
    </w:p>
    <w:p w:rsidR="003C25C8" w:rsidRDefault="002C749C" w:rsidP="004F69C0">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1. </w:t>
      </w:r>
      <w:r>
        <w:rPr>
          <w:rFonts w:ascii="Times New Roman" w:hAnsi="Times New Roman" w:cs="Times New Roman"/>
          <w:sz w:val="24"/>
          <w:szCs w:val="24"/>
        </w:rPr>
        <w:t>It</w:t>
      </w:r>
      <w:r>
        <w:rPr>
          <w:rFonts w:ascii="Times New Roman" w:hAnsi="Times New Roman" w:cs="Times New Roman" w:hint="eastAsia"/>
          <w:sz w:val="24"/>
          <w:szCs w:val="24"/>
        </w:rPr>
        <w:t xml:space="preserve"> is </w:t>
      </w:r>
      <w:r w:rsidRPr="002C749C">
        <w:rPr>
          <w:rFonts w:ascii="Times New Roman" w:hAnsi="Times New Roman" w:cs="Times New Roman"/>
          <w:sz w:val="24"/>
          <w:szCs w:val="24"/>
        </w:rPr>
        <w:t>meaningless</w:t>
      </w:r>
      <w:r>
        <w:rPr>
          <w:rFonts w:ascii="Times New Roman" w:hAnsi="Times New Roman" w:cs="Times New Roman" w:hint="eastAsia"/>
          <w:sz w:val="24"/>
          <w:szCs w:val="24"/>
        </w:rPr>
        <w:t xml:space="preserve"> to do sensitivity experiments if the base case (Control) failed to capture the basic meteorological </w:t>
      </w:r>
      <w:r w:rsidR="00EE5144">
        <w:rPr>
          <w:rFonts w:ascii="Times New Roman" w:hAnsi="Times New Roman" w:cs="Times New Roman" w:hint="eastAsia"/>
          <w:sz w:val="24"/>
          <w:szCs w:val="24"/>
        </w:rPr>
        <w:t>fields</w:t>
      </w:r>
      <w:r>
        <w:rPr>
          <w:rFonts w:ascii="Times New Roman" w:hAnsi="Times New Roman" w:cs="Times New Roman" w:hint="eastAsia"/>
          <w:sz w:val="24"/>
          <w:szCs w:val="24"/>
        </w:rPr>
        <w:t xml:space="preserve"> (e.g., surface sensible and latent heat flux, temperature, etc.). </w:t>
      </w:r>
    </w:p>
    <w:p w:rsidR="004F69C0" w:rsidRPr="003C25C8" w:rsidRDefault="003C25C8" w:rsidP="004F69C0">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In my view, these </w:t>
      </w:r>
      <w:r w:rsidRPr="003C25C8">
        <w:rPr>
          <w:rFonts w:ascii="Times New Roman" w:hAnsi="Times New Roman" w:cs="Times New Roman"/>
          <w:sz w:val="24"/>
          <w:szCs w:val="24"/>
        </w:rPr>
        <w:t>sensitivity experiments</w:t>
      </w:r>
      <w:r>
        <w:rPr>
          <w:rFonts w:ascii="Times New Roman" w:hAnsi="Times New Roman" w:cs="Times New Roman" w:hint="eastAsia"/>
          <w:sz w:val="24"/>
          <w:szCs w:val="24"/>
        </w:rPr>
        <w:t xml:space="preserve"> should be done </w:t>
      </w:r>
      <w:r w:rsidR="00272C75">
        <w:rPr>
          <w:rFonts w:ascii="Times New Roman" w:hAnsi="Times New Roman" w:cs="Times New Roman" w:hint="eastAsia"/>
          <w:sz w:val="24"/>
          <w:szCs w:val="24"/>
        </w:rPr>
        <w:t xml:space="preserve">at the beginning </w:t>
      </w:r>
      <w:r>
        <w:rPr>
          <w:rFonts w:ascii="Times New Roman" w:hAnsi="Times New Roman" w:cs="Times New Roman" w:hint="eastAsia"/>
          <w:sz w:val="24"/>
          <w:szCs w:val="24"/>
        </w:rPr>
        <w:t>for choosing the best configuration for the base case, so there is no need to present your initial testing results.</w:t>
      </w:r>
      <w:r w:rsidR="00272C75">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Moreover, </w:t>
      </w:r>
      <w:r w:rsidR="00272C75">
        <w:rPr>
          <w:rFonts w:ascii="Times New Roman" w:hAnsi="Times New Roman" w:cs="Times New Roman" w:hint="eastAsia"/>
          <w:sz w:val="24"/>
          <w:szCs w:val="24"/>
        </w:rPr>
        <w:t>even the author didn</w:t>
      </w:r>
      <w:r w:rsidR="00272C75">
        <w:rPr>
          <w:rFonts w:ascii="Times New Roman" w:hAnsi="Times New Roman" w:cs="Times New Roman"/>
          <w:sz w:val="24"/>
          <w:szCs w:val="24"/>
        </w:rPr>
        <w:t>’t</w:t>
      </w:r>
      <w:r w:rsidR="00272C75">
        <w:rPr>
          <w:rFonts w:ascii="Times New Roman" w:hAnsi="Times New Roman" w:cs="Times New Roman" w:hint="eastAsia"/>
          <w:sz w:val="24"/>
          <w:szCs w:val="24"/>
        </w:rPr>
        <w:t xml:space="preserve"> conduct the </w:t>
      </w:r>
      <w:r w:rsidR="00272C75" w:rsidRPr="003C25C8">
        <w:rPr>
          <w:rFonts w:ascii="Times New Roman" w:hAnsi="Times New Roman" w:cs="Times New Roman"/>
          <w:sz w:val="24"/>
          <w:szCs w:val="24"/>
        </w:rPr>
        <w:t>sensitivity</w:t>
      </w:r>
      <w:r w:rsidR="00272C75">
        <w:rPr>
          <w:rFonts w:ascii="Times New Roman" w:hAnsi="Times New Roman" w:cs="Times New Roman" w:hint="eastAsia"/>
          <w:sz w:val="24"/>
          <w:szCs w:val="24"/>
        </w:rPr>
        <w:t xml:space="preserve"> </w:t>
      </w:r>
      <w:r w:rsidR="00272C75">
        <w:rPr>
          <w:rFonts w:ascii="Times New Roman" w:hAnsi="Times New Roman" w:cs="Times New Roman"/>
          <w:sz w:val="24"/>
          <w:szCs w:val="24"/>
        </w:rPr>
        <w:t>test</w:t>
      </w:r>
      <w:r w:rsidR="00272C75">
        <w:rPr>
          <w:rFonts w:ascii="Times New Roman" w:hAnsi="Times New Roman" w:cs="Times New Roman" w:hint="eastAsia"/>
          <w:sz w:val="24"/>
          <w:szCs w:val="24"/>
        </w:rPr>
        <w:t xml:space="preserve"> (e.g., the surface heat flux effect)</w:t>
      </w:r>
      <w:r w:rsidR="00272C75">
        <w:rPr>
          <w:rFonts w:ascii="Times New Roman" w:hAnsi="Times New Roman" w:cs="Times New Roman"/>
          <w:sz w:val="24"/>
          <w:szCs w:val="24"/>
        </w:rPr>
        <w:t>;</w:t>
      </w:r>
      <w:r w:rsidR="00272C75">
        <w:rPr>
          <w:rFonts w:ascii="Times New Roman" w:hAnsi="Times New Roman" w:cs="Times New Roman" w:hint="eastAsia"/>
          <w:sz w:val="24"/>
          <w:szCs w:val="24"/>
        </w:rPr>
        <w:t xml:space="preserve"> we can expect the corresponding results.</w:t>
      </w:r>
    </w:p>
    <w:p w:rsidR="004F69C0" w:rsidRDefault="004F69C0" w:rsidP="004F69C0">
      <w:pPr>
        <w:spacing w:line="360" w:lineRule="auto"/>
        <w:rPr>
          <w:rFonts w:ascii="Times New Roman" w:hAnsi="Times New Roman" w:cs="Times New Roman"/>
          <w:sz w:val="24"/>
          <w:szCs w:val="24"/>
        </w:rPr>
      </w:pPr>
    </w:p>
    <w:p w:rsidR="00EE5144" w:rsidRDefault="00272C75" w:rsidP="004F69C0">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2. Once the author </w:t>
      </w:r>
      <w:r w:rsidR="00EE5144">
        <w:rPr>
          <w:rFonts w:ascii="Times New Roman" w:hAnsi="Times New Roman" w:cs="Times New Roman" w:hint="eastAsia"/>
          <w:sz w:val="24"/>
          <w:szCs w:val="24"/>
        </w:rPr>
        <w:t xml:space="preserve">obtained the best configuration, the results from base case should be carefully validated with the observation. Note that you choose the observation as a true value to </w:t>
      </w:r>
      <w:r w:rsidR="00EE5144">
        <w:rPr>
          <w:rFonts w:ascii="Times New Roman" w:hAnsi="Times New Roman" w:cs="Times New Roman"/>
          <w:sz w:val="24"/>
          <w:szCs w:val="24"/>
        </w:rPr>
        <w:t>evaluate</w:t>
      </w:r>
      <w:r w:rsidR="00EE5144">
        <w:rPr>
          <w:rFonts w:ascii="Times New Roman" w:hAnsi="Times New Roman" w:cs="Times New Roman" w:hint="eastAsia"/>
          <w:sz w:val="24"/>
          <w:szCs w:val="24"/>
        </w:rPr>
        <w:t xml:space="preserve"> the performance of the model, so you </w:t>
      </w:r>
      <w:r w:rsidR="00EE5144">
        <w:rPr>
          <w:rFonts w:ascii="Times New Roman" w:hAnsi="Times New Roman" w:cs="Times New Roman"/>
          <w:sz w:val="24"/>
          <w:szCs w:val="24"/>
        </w:rPr>
        <w:t>can’t</w:t>
      </w:r>
      <w:r w:rsidR="00EE5144">
        <w:rPr>
          <w:rFonts w:ascii="Times New Roman" w:hAnsi="Times New Roman" w:cs="Times New Roman" w:hint="eastAsia"/>
          <w:sz w:val="24"/>
          <w:szCs w:val="24"/>
        </w:rPr>
        <w:t xml:space="preserve"> doubt the </w:t>
      </w:r>
      <w:r w:rsidR="00EE5144" w:rsidRPr="00EE5144">
        <w:rPr>
          <w:rFonts w:ascii="Times New Roman" w:hAnsi="Times New Roman" w:cs="Times New Roman"/>
          <w:sz w:val="24"/>
          <w:szCs w:val="24"/>
        </w:rPr>
        <w:t xml:space="preserve">reliability of </w:t>
      </w:r>
      <w:r w:rsidR="00EE5144">
        <w:rPr>
          <w:rFonts w:ascii="Times New Roman" w:hAnsi="Times New Roman" w:cs="Times New Roman" w:hint="eastAsia"/>
          <w:sz w:val="24"/>
          <w:szCs w:val="24"/>
        </w:rPr>
        <w:t xml:space="preserve">observational </w:t>
      </w:r>
      <w:r w:rsidR="00EE5144" w:rsidRPr="00EE5144">
        <w:rPr>
          <w:rFonts w:ascii="Times New Roman" w:hAnsi="Times New Roman" w:cs="Times New Roman"/>
          <w:sz w:val="24"/>
          <w:szCs w:val="24"/>
        </w:rPr>
        <w:t>data</w:t>
      </w:r>
      <w:r w:rsidR="00EE5144">
        <w:rPr>
          <w:rFonts w:ascii="Times New Roman" w:hAnsi="Times New Roman" w:cs="Times New Roman" w:hint="eastAsia"/>
          <w:sz w:val="24"/>
          <w:szCs w:val="24"/>
        </w:rPr>
        <w:t xml:space="preserve">. </w:t>
      </w:r>
      <w:r w:rsidR="00EE5144">
        <w:rPr>
          <w:rFonts w:ascii="Times New Roman" w:hAnsi="Times New Roman" w:cs="Times New Roman"/>
          <w:sz w:val="24"/>
          <w:szCs w:val="24"/>
        </w:rPr>
        <w:t>Unfortunately</w:t>
      </w:r>
      <w:r w:rsidR="00EE5144">
        <w:rPr>
          <w:rFonts w:ascii="Times New Roman" w:hAnsi="Times New Roman" w:cs="Times New Roman" w:hint="eastAsia"/>
          <w:sz w:val="24"/>
          <w:szCs w:val="24"/>
        </w:rPr>
        <w:t xml:space="preserve">, the author </w:t>
      </w:r>
      <w:r w:rsidR="00EE5144">
        <w:rPr>
          <w:rFonts w:ascii="Times New Roman" w:hAnsi="Times New Roman" w:cs="Times New Roman"/>
          <w:sz w:val="24"/>
          <w:szCs w:val="24"/>
        </w:rPr>
        <w:t>attribute</w:t>
      </w:r>
      <w:r w:rsidR="00EE5144">
        <w:rPr>
          <w:rFonts w:ascii="Times New Roman" w:hAnsi="Times New Roman" w:cs="Times New Roman" w:hint="eastAsia"/>
          <w:sz w:val="24"/>
          <w:szCs w:val="24"/>
        </w:rPr>
        <w:t xml:space="preserve">s the huge </w:t>
      </w:r>
      <w:r w:rsidR="00EE5144" w:rsidRPr="00EE5144">
        <w:rPr>
          <w:rFonts w:ascii="Times New Roman" w:hAnsi="Times New Roman" w:cs="Times New Roman"/>
          <w:sz w:val="24"/>
          <w:szCs w:val="24"/>
        </w:rPr>
        <w:t>discrepancy</w:t>
      </w:r>
      <w:r w:rsidR="00EE5144">
        <w:rPr>
          <w:rFonts w:ascii="Times New Roman" w:hAnsi="Times New Roman" w:cs="Times New Roman" w:hint="eastAsia"/>
          <w:sz w:val="24"/>
          <w:szCs w:val="24"/>
        </w:rPr>
        <w:t xml:space="preserve"> between simulation and observation to that the observed sensitive and latent heat flux might be underestimated</w:t>
      </w:r>
      <w:r w:rsidR="00ED23DF">
        <w:rPr>
          <w:rFonts w:ascii="Times New Roman" w:hAnsi="Times New Roman" w:cs="Times New Roman" w:hint="eastAsia"/>
          <w:sz w:val="24"/>
          <w:szCs w:val="24"/>
        </w:rPr>
        <w:t xml:space="preserve"> (Lines 215-216)</w:t>
      </w:r>
      <w:r w:rsidR="00EE5144">
        <w:rPr>
          <w:rFonts w:ascii="Times New Roman" w:hAnsi="Times New Roman" w:cs="Times New Roman" w:hint="eastAsia"/>
          <w:sz w:val="24"/>
          <w:szCs w:val="24"/>
        </w:rPr>
        <w:t xml:space="preserve">. </w:t>
      </w:r>
      <w:r w:rsidR="00ED23DF">
        <w:rPr>
          <w:rFonts w:ascii="Times New Roman" w:hAnsi="Times New Roman" w:cs="Times New Roman"/>
          <w:sz w:val="24"/>
          <w:szCs w:val="24"/>
        </w:rPr>
        <w:t>T</w:t>
      </w:r>
      <w:r w:rsidR="00ED23DF">
        <w:rPr>
          <w:rFonts w:ascii="Times New Roman" w:hAnsi="Times New Roman" w:cs="Times New Roman" w:hint="eastAsia"/>
          <w:sz w:val="24"/>
          <w:szCs w:val="24"/>
        </w:rPr>
        <w:t>he author should find the reason from the model</w:t>
      </w:r>
      <w:r w:rsidR="00555A43">
        <w:rPr>
          <w:rFonts w:ascii="Times New Roman" w:hAnsi="Times New Roman" w:cs="Times New Roman" w:hint="eastAsia"/>
          <w:sz w:val="24"/>
          <w:szCs w:val="24"/>
        </w:rPr>
        <w:t xml:space="preserve"> itself</w:t>
      </w:r>
      <w:r w:rsidR="00ED23DF">
        <w:rPr>
          <w:rFonts w:ascii="Times New Roman" w:hAnsi="Times New Roman" w:cs="Times New Roman" w:hint="eastAsia"/>
          <w:sz w:val="24"/>
          <w:szCs w:val="24"/>
        </w:rPr>
        <w:t>, rather than observational data!</w:t>
      </w:r>
    </w:p>
    <w:p w:rsidR="004F69C0" w:rsidRDefault="00ED23DF" w:rsidP="00981CF4">
      <w:pPr>
        <w:spacing w:line="360" w:lineRule="auto"/>
        <w:rPr>
          <w:rFonts w:ascii="Times New Roman" w:hAnsi="Times New Roman" w:cs="Times New Roman"/>
          <w:sz w:val="24"/>
          <w:szCs w:val="24"/>
        </w:rPr>
      </w:pPr>
      <w:r>
        <w:rPr>
          <w:rFonts w:ascii="Times New Roman" w:hAnsi="Times New Roman" w:cs="Times New Roman" w:hint="eastAsia"/>
          <w:sz w:val="24"/>
          <w:szCs w:val="24"/>
        </w:rPr>
        <w:br/>
      </w:r>
      <w:r w:rsidR="00981CF4">
        <w:rPr>
          <w:rFonts w:ascii="Times New Roman" w:hAnsi="Times New Roman" w:cs="Times New Roman" w:hint="eastAsia"/>
          <w:sz w:val="24"/>
          <w:szCs w:val="24"/>
        </w:rPr>
        <w:t>3. Even for the observational data, the</w:t>
      </w:r>
      <w:r w:rsidR="00EE5144">
        <w:rPr>
          <w:rFonts w:ascii="Times New Roman" w:hAnsi="Times New Roman" w:cs="Times New Roman" w:hint="eastAsia"/>
          <w:sz w:val="24"/>
          <w:szCs w:val="24"/>
        </w:rPr>
        <w:t xml:space="preserve"> author didn</w:t>
      </w:r>
      <w:r w:rsidR="00EE5144">
        <w:rPr>
          <w:rFonts w:ascii="Times New Roman" w:hAnsi="Times New Roman" w:cs="Times New Roman"/>
          <w:sz w:val="24"/>
          <w:szCs w:val="24"/>
        </w:rPr>
        <w:t>’</w:t>
      </w:r>
      <w:r w:rsidR="00EE5144">
        <w:rPr>
          <w:rFonts w:ascii="Times New Roman" w:hAnsi="Times New Roman" w:cs="Times New Roman" w:hint="eastAsia"/>
          <w:sz w:val="24"/>
          <w:szCs w:val="24"/>
        </w:rPr>
        <w:t>t mention how the surface temperature</w:t>
      </w:r>
      <w:r w:rsidR="00981CF4">
        <w:rPr>
          <w:rFonts w:ascii="Times New Roman" w:hAnsi="Times New Roman" w:cs="Times New Roman" w:hint="eastAsia"/>
          <w:sz w:val="24"/>
          <w:szCs w:val="24"/>
        </w:rPr>
        <w:t>, 2m temperature, wind speed and wind direction at 10m comes from. Moreover, the author introduced the eddy-</w:t>
      </w:r>
      <w:r w:rsidR="00981CF4" w:rsidRPr="00981CF4">
        <w:rPr>
          <w:rFonts w:ascii="Times New Roman" w:hAnsi="Times New Roman" w:cs="Times New Roman"/>
          <w:sz w:val="24"/>
          <w:szCs w:val="24"/>
        </w:rPr>
        <w:t>covariance</w:t>
      </w:r>
      <w:r w:rsidR="00981CF4">
        <w:rPr>
          <w:rFonts w:ascii="Times New Roman" w:hAnsi="Times New Roman" w:cs="Times New Roman" w:hint="eastAsia"/>
          <w:sz w:val="24"/>
          <w:szCs w:val="24"/>
        </w:rPr>
        <w:t xml:space="preserve"> system </w:t>
      </w:r>
      <w:r w:rsidR="00981CF4">
        <w:rPr>
          <w:rFonts w:ascii="Times New Roman" w:hAnsi="Times New Roman" w:cs="Times New Roman"/>
          <w:sz w:val="24"/>
          <w:szCs w:val="24"/>
        </w:rPr>
        <w:t>“</w:t>
      </w:r>
      <w:r w:rsidR="00981CF4" w:rsidRPr="00981CF4">
        <w:rPr>
          <w:rFonts w:ascii="Times New Roman" w:hAnsi="Times New Roman" w:cs="Times New Roman"/>
          <w:sz w:val="24"/>
          <w:szCs w:val="24"/>
        </w:rPr>
        <w:t>wa</w:t>
      </w:r>
      <w:r w:rsidR="00981CF4">
        <w:rPr>
          <w:rFonts w:ascii="Times New Roman" w:hAnsi="Times New Roman" w:cs="Times New Roman"/>
          <w:sz w:val="24"/>
          <w:szCs w:val="24"/>
        </w:rPr>
        <w:t>s a R3-50 supersonic anemometer</w:t>
      </w:r>
      <w:r w:rsidR="00981CF4">
        <w:rPr>
          <w:rFonts w:ascii="Times New Roman" w:hAnsi="Times New Roman" w:cs="Times New Roman" w:hint="eastAsia"/>
          <w:sz w:val="24"/>
          <w:szCs w:val="24"/>
        </w:rPr>
        <w:t xml:space="preserve"> </w:t>
      </w:r>
      <w:r w:rsidR="00981CF4" w:rsidRPr="00981CF4">
        <w:rPr>
          <w:rFonts w:ascii="Times New Roman" w:hAnsi="Times New Roman" w:cs="Times New Roman"/>
          <w:sz w:val="24"/>
          <w:szCs w:val="24"/>
        </w:rPr>
        <w:t>developed by Gill Company, UK</w:t>
      </w:r>
      <w:r w:rsidR="00981CF4">
        <w:rPr>
          <w:rFonts w:ascii="Times New Roman" w:hAnsi="Times New Roman" w:cs="Times New Roman"/>
          <w:sz w:val="24"/>
          <w:szCs w:val="24"/>
        </w:rPr>
        <w:t>……</w:t>
      </w:r>
      <w:r w:rsidR="00981CF4">
        <w:rPr>
          <w:rFonts w:ascii="Times New Roman" w:hAnsi="Times New Roman" w:cs="Times New Roman" w:hint="eastAsia"/>
          <w:sz w:val="24"/>
          <w:szCs w:val="24"/>
        </w:rPr>
        <w:t>. (lines 174-175)</w:t>
      </w:r>
      <w:r w:rsidR="00981CF4">
        <w:rPr>
          <w:rFonts w:ascii="Times New Roman" w:hAnsi="Times New Roman" w:cs="Times New Roman"/>
          <w:sz w:val="24"/>
          <w:szCs w:val="24"/>
        </w:rPr>
        <w:t>”</w:t>
      </w:r>
      <w:r w:rsidR="00981CF4">
        <w:rPr>
          <w:rFonts w:ascii="Times New Roman" w:hAnsi="Times New Roman" w:cs="Times New Roman" w:hint="eastAsia"/>
          <w:sz w:val="24"/>
          <w:szCs w:val="24"/>
        </w:rPr>
        <w:t xml:space="preserve">, that is totally wrong, how can you obtain SH and LE only from </w:t>
      </w:r>
      <w:r w:rsidR="00981CF4" w:rsidRPr="00981CF4">
        <w:rPr>
          <w:rFonts w:ascii="Times New Roman" w:hAnsi="Times New Roman" w:cs="Times New Roman"/>
          <w:sz w:val="24"/>
          <w:szCs w:val="24"/>
        </w:rPr>
        <w:t>supersonic anemometer</w:t>
      </w:r>
      <w:r w:rsidR="00981CF4">
        <w:rPr>
          <w:rFonts w:ascii="Times New Roman" w:hAnsi="Times New Roman" w:cs="Times New Roman" w:hint="eastAsia"/>
          <w:sz w:val="24"/>
          <w:szCs w:val="24"/>
        </w:rPr>
        <w:t xml:space="preserve">? </w:t>
      </w:r>
      <w:r w:rsidR="00981CF4">
        <w:rPr>
          <w:rFonts w:ascii="Times New Roman" w:hAnsi="Times New Roman" w:cs="Times New Roman"/>
          <w:sz w:val="24"/>
          <w:szCs w:val="24"/>
        </w:rPr>
        <w:t>T</w:t>
      </w:r>
      <w:r w:rsidR="00981CF4">
        <w:rPr>
          <w:rFonts w:ascii="Times New Roman" w:hAnsi="Times New Roman" w:cs="Times New Roman" w:hint="eastAsia"/>
          <w:sz w:val="24"/>
          <w:szCs w:val="24"/>
        </w:rPr>
        <w:t xml:space="preserve">here are so many related references on it, the Data part should be carefully </w:t>
      </w:r>
      <w:r w:rsidR="00981CF4">
        <w:rPr>
          <w:rFonts w:ascii="Times New Roman" w:hAnsi="Times New Roman" w:cs="Times New Roman"/>
          <w:sz w:val="24"/>
          <w:szCs w:val="24"/>
        </w:rPr>
        <w:t>described</w:t>
      </w:r>
      <w:r w:rsidR="00981CF4">
        <w:rPr>
          <w:rFonts w:ascii="Times New Roman" w:hAnsi="Times New Roman" w:cs="Times New Roman" w:hint="eastAsia"/>
          <w:sz w:val="24"/>
          <w:szCs w:val="24"/>
        </w:rPr>
        <w:t xml:space="preserve">. </w:t>
      </w:r>
    </w:p>
    <w:p w:rsidR="00981CF4" w:rsidRDefault="00981CF4" w:rsidP="00981CF4">
      <w:pPr>
        <w:spacing w:line="360" w:lineRule="auto"/>
        <w:rPr>
          <w:rFonts w:ascii="Times New Roman" w:hAnsi="Times New Roman" w:cs="Times New Roman"/>
          <w:sz w:val="24"/>
          <w:szCs w:val="24"/>
        </w:rPr>
      </w:pPr>
    </w:p>
    <w:p w:rsidR="00981CF4" w:rsidRDefault="00981CF4" w:rsidP="00981CF4">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4. </w:t>
      </w:r>
      <w:r w:rsidR="00555A43">
        <w:rPr>
          <w:rFonts w:ascii="Times New Roman" w:hAnsi="Times New Roman" w:cs="Times New Roman" w:hint="eastAsia"/>
          <w:sz w:val="24"/>
          <w:szCs w:val="24"/>
        </w:rPr>
        <w:t xml:space="preserve">In order to explain the huge </w:t>
      </w:r>
      <w:bookmarkStart w:id="0" w:name="OLE_LINK1"/>
      <w:r w:rsidR="00555A43" w:rsidRPr="00555A43">
        <w:rPr>
          <w:rFonts w:ascii="Times New Roman" w:hAnsi="Times New Roman" w:cs="Times New Roman"/>
          <w:sz w:val="24"/>
          <w:szCs w:val="24"/>
        </w:rPr>
        <w:t>discrepancy</w:t>
      </w:r>
      <w:bookmarkEnd w:id="0"/>
      <w:r w:rsidR="00555A43" w:rsidRPr="00555A43">
        <w:rPr>
          <w:rFonts w:ascii="Times New Roman" w:hAnsi="Times New Roman" w:cs="Times New Roman"/>
          <w:sz w:val="24"/>
          <w:szCs w:val="24"/>
        </w:rPr>
        <w:t xml:space="preserve"> between simulat</w:t>
      </w:r>
      <w:r w:rsidR="00555A43">
        <w:rPr>
          <w:rFonts w:ascii="Times New Roman" w:hAnsi="Times New Roman" w:cs="Times New Roman" w:hint="eastAsia"/>
          <w:sz w:val="24"/>
          <w:szCs w:val="24"/>
        </w:rPr>
        <w:t>ed</w:t>
      </w:r>
      <w:r w:rsidR="00555A43" w:rsidRPr="00555A43">
        <w:rPr>
          <w:rFonts w:ascii="Times New Roman" w:hAnsi="Times New Roman" w:cs="Times New Roman"/>
          <w:sz w:val="24"/>
          <w:szCs w:val="24"/>
        </w:rPr>
        <w:t xml:space="preserve"> and observ</w:t>
      </w:r>
      <w:r w:rsidR="00555A43">
        <w:rPr>
          <w:rFonts w:ascii="Times New Roman" w:hAnsi="Times New Roman" w:cs="Times New Roman" w:hint="eastAsia"/>
          <w:sz w:val="24"/>
          <w:szCs w:val="24"/>
        </w:rPr>
        <w:t xml:space="preserve">ed SH and LE, the author should examine every component of surface energy balance equation, like incoming downward shortwave radiation, etc., to better find which factor make this </w:t>
      </w:r>
      <w:r w:rsidR="00555A43" w:rsidRPr="00555A43">
        <w:rPr>
          <w:rFonts w:ascii="Times New Roman" w:hAnsi="Times New Roman" w:cs="Times New Roman"/>
          <w:sz w:val="24"/>
          <w:szCs w:val="24"/>
        </w:rPr>
        <w:t>discrepancy</w:t>
      </w:r>
      <w:r w:rsidR="00555A43">
        <w:rPr>
          <w:rFonts w:ascii="Times New Roman" w:hAnsi="Times New Roman" w:cs="Times New Roman" w:hint="eastAsia"/>
          <w:sz w:val="24"/>
          <w:szCs w:val="24"/>
        </w:rPr>
        <w:t xml:space="preserve"> happens.</w:t>
      </w:r>
    </w:p>
    <w:p w:rsidR="00555A43" w:rsidRDefault="00555A43" w:rsidP="00981CF4">
      <w:pPr>
        <w:spacing w:line="360" w:lineRule="auto"/>
        <w:rPr>
          <w:rFonts w:ascii="Times New Roman" w:hAnsi="Times New Roman" w:cs="Times New Roman"/>
          <w:sz w:val="24"/>
          <w:szCs w:val="24"/>
        </w:rPr>
      </w:pPr>
    </w:p>
    <w:p w:rsidR="00555A43" w:rsidRDefault="00555A43" w:rsidP="00555A43">
      <w:pPr>
        <w:spacing w:line="360" w:lineRule="auto"/>
        <w:rPr>
          <w:rFonts w:ascii="Times New Roman" w:hAnsi="Times New Roman" w:cs="Times New Roman"/>
          <w:sz w:val="24"/>
          <w:szCs w:val="24"/>
        </w:rPr>
      </w:pPr>
      <w:r>
        <w:rPr>
          <w:rFonts w:ascii="Times New Roman" w:hAnsi="Times New Roman" w:cs="Times New Roman" w:hint="eastAsia"/>
          <w:sz w:val="24"/>
          <w:szCs w:val="24"/>
        </w:rPr>
        <w:t>5. The author states that they</w:t>
      </w:r>
      <w:r w:rsidRPr="00555A43">
        <w:rPr>
          <w:rFonts w:ascii="Times New Roman" w:hAnsi="Times New Roman" w:cs="Times New Roman"/>
          <w:sz w:val="24"/>
          <w:szCs w:val="24"/>
        </w:rPr>
        <w:t xml:space="preserve"> have verified PBL parameterization schemes in </w:t>
      </w:r>
      <w:r>
        <w:rPr>
          <w:rFonts w:ascii="Times New Roman" w:hAnsi="Times New Roman" w:cs="Times New Roman" w:hint="eastAsia"/>
          <w:sz w:val="24"/>
          <w:szCs w:val="24"/>
        </w:rPr>
        <w:t xml:space="preserve">their previous study of </w:t>
      </w:r>
      <w:bookmarkStart w:id="1" w:name="OLE_LINK2"/>
      <w:r>
        <w:rPr>
          <w:rFonts w:ascii="Times New Roman" w:hAnsi="Times New Roman" w:cs="Times New Roman"/>
          <w:sz w:val="24"/>
          <w:szCs w:val="24"/>
        </w:rPr>
        <w:t>Xu et al.</w:t>
      </w:r>
      <w:r>
        <w:rPr>
          <w:rFonts w:ascii="Times New Roman" w:hAnsi="Times New Roman" w:cs="Times New Roman" w:hint="eastAsia"/>
          <w:sz w:val="24"/>
          <w:szCs w:val="24"/>
        </w:rPr>
        <w:t xml:space="preserve"> </w:t>
      </w:r>
      <w:r w:rsidRPr="00555A43">
        <w:rPr>
          <w:rFonts w:ascii="Times New Roman" w:hAnsi="Times New Roman" w:cs="Times New Roman"/>
          <w:sz w:val="24"/>
          <w:szCs w:val="24"/>
        </w:rPr>
        <w:t>(2018)</w:t>
      </w:r>
      <w:bookmarkEnd w:id="1"/>
      <w:r>
        <w:rPr>
          <w:rFonts w:ascii="Times New Roman" w:hAnsi="Times New Roman" w:cs="Times New Roman" w:hint="eastAsia"/>
          <w:sz w:val="24"/>
          <w:szCs w:val="24"/>
        </w:rPr>
        <w:t xml:space="preserve"> in the response to the 3</w:t>
      </w:r>
      <w:r w:rsidRPr="00555A43">
        <w:rPr>
          <w:rFonts w:ascii="Times New Roman" w:hAnsi="Times New Roman" w:cs="Times New Roman" w:hint="eastAsia"/>
          <w:sz w:val="24"/>
          <w:szCs w:val="24"/>
          <w:vertAlign w:val="superscript"/>
        </w:rPr>
        <w:t>rd</w:t>
      </w:r>
      <w:r>
        <w:rPr>
          <w:rFonts w:ascii="Times New Roman" w:hAnsi="Times New Roman" w:cs="Times New Roman" w:hint="eastAsia"/>
          <w:sz w:val="24"/>
          <w:szCs w:val="24"/>
        </w:rPr>
        <w:t xml:space="preserve"> question of reviewer 3. One conclusion from </w:t>
      </w:r>
      <w:r w:rsidRPr="00555A43">
        <w:rPr>
          <w:rFonts w:ascii="Times New Roman" w:hAnsi="Times New Roman" w:cs="Times New Roman"/>
          <w:sz w:val="24"/>
          <w:szCs w:val="24"/>
        </w:rPr>
        <w:t>Xu et al. (2018)</w:t>
      </w:r>
      <w:r>
        <w:rPr>
          <w:rFonts w:ascii="Times New Roman" w:hAnsi="Times New Roman" w:cs="Times New Roman" w:hint="eastAsia"/>
          <w:sz w:val="24"/>
          <w:szCs w:val="24"/>
        </w:rPr>
        <w:t xml:space="preserve"> is that </w:t>
      </w:r>
      <w:r w:rsidRPr="00555A43">
        <w:rPr>
          <w:rFonts w:ascii="Times New Roman" w:hAnsi="Times New Roman" w:cs="Times New Roman"/>
          <w:sz w:val="24"/>
          <w:szCs w:val="24"/>
        </w:rPr>
        <w:t>the vertical</w:t>
      </w:r>
      <w:r>
        <w:rPr>
          <w:rFonts w:ascii="Times New Roman" w:hAnsi="Times New Roman" w:cs="Times New Roman" w:hint="eastAsia"/>
          <w:sz w:val="24"/>
          <w:szCs w:val="24"/>
        </w:rPr>
        <w:t xml:space="preserve"> </w:t>
      </w:r>
      <w:r w:rsidRPr="00555A43">
        <w:rPr>
          <w:rFonts w:ascii="Times New Roman" w:hAnsi="Times New Roman" w:cs="Times New Roman"/>
          <w:sz w:val="24"/>
          <w:szCs w:val="24"/>
        </w:rPr>
        <w:t xml:space="preserve">structure simulated with the </w:t>
      </w:r>
      <w:bookmarkStart w:id="2" w:name="OLE_LINK3"/>
      <w:r w:rsidRPr="00555A43">
        <w:rPr>
          <w:rFonts w:ascii="Times New Roman" w:hAnsi="Times New Roman" w:cs="Times New Roman"/>
          <w:sz w:val="24"/>
          <w:szCs w:val="24"/>
        </w:rPr>
        <w:t>Shin-Hong scheme</w:t>
      </w:r>
      <w:bookmarkEnd w:id="2"/>
      <w:r w:rsidRPr="00555A43">
        <w:rPr>
          <w:rFonts w:ascii="Times New Roman" w:hAnsi="Times New Roman" w:cs="Times New Roman"/>
          <w:sz w:val="24"/>
          <w:szCs w:val="24"/>
        </w:rPr>
        <w:t xml:space="preserve"> was closer to that in both the</w:t>
      </w:r>
      <w:r>
        <w:rPr>
          <w:rFonts w:ascii="Times New Roman" w:hAnsi="Times New Roman" w:cs="Times New Roman" w:hint="eastAsia"/>
          <w:sz w:val="24"/>
          <w:szCs w:val="24"/>
        </w:rPr>
        <w:t xml:space="preserve"> </w:t>
      </w:r>
      <w:r w:rsidRPr="00555A43">
        <w:rPr>
          <w:rFonts w:ascii="Times New Roman" w:hAnsi="Times New Roman" w:cs="Times New Roman"/>
          <w:sz w:val="24"/>
          <w:szCs w:val="24"/>
        </w:rPr>
        <w:t>WRF-LES (large-ed</w:t>
      </w:r>
      <w:r>
        <w:rPr>
          <w:rFonts w:ascii="Times New Roman" w:hAnsi="Times New Roman" w:cs="Times New Roman"/>
          <w:sz w:val="24"/>
          <w:szCs w:val="24"/>
        </w:rPr>
        <w:t>dy-simulation) and observations</w:t>
      </w:r>
      <w:r>
        <w:rPr>
          <w:rFonts w:ascii="Times New Roman" w:hAnsi="Times New Roman" w:cs="Times New Roman" w:hint="eastAsia"/>
          <w:sz w:val="24"/>
          <w:szCs w:val="24"/>
        </w:rPr>
        <w:t xml:space="preserve"> </w:t>
      </w:r>
      <w:r w:rsidRPr="00555A43">
        <w:rPr>
          <w:rFonts w:ascii="Times New Roman" w:hAnsi="Times New Roman" w:cs="Times New Roman"/>
          <w:sz w:val="24"/>
          <w:szCs w:val="24"/>
        </w:rPr>
        <w:t>than that simulated with the YSU.</w:t>
      </w:r>
      <w:r>
        <w:rPr>
          <w:rFonts w:ascii="Times New Roman" w:hAnsi="Times New Roman" w:cs="Times New Roman" w:hint="eastAsia"/>
          <w:sz w:val="24"/>
          <w:szCs w:val="24"/>
        </w:rPr>
        <w:t xml:space="preserve"> So why </w:t>
      </w:r>
      <w:r>
        <w:rPr>
          <w:rFonts w:ascii="Times New Roman" w:hAnsi="Times New Roman" w:cs="Times New Roman" w:hint="eastAsia"/>
          <w:sz w:val="24"/>
          <w:szCs w:val="24"/>
        </w:rPr>
        <w:lastRenderedPageBreak/>
        <w:t>the authors still choose YSU scheme in current study</w:t>
      </w:r>
      <w:r w:rsidR="00B43D48">
        <w:rPr>
          <w:rFonts w:ascii="Times New Roman" w:hAnsi="Times New Roman" w:cs="Times New Roman" w:hint="eastAsia"/>
          <w:sz w:val="24"/>
          <w:szCs w:val="24"/>
        </w:rPr>
        <w:t xml:space="preserve"> rather than </w:t>
      </w:r>
      <w:r w:rsidR="00B43D48" w:rsidRPr="00B43D48">
        <w:rPr>
          <w:rFonts w:ascii="Times New Roman" w:hAnsi="Times New Roman" w:cs="Times New Roman"/>
          <w:sz w:val="24"/>
          <w:szCs w:val="24"/>
        </w:rPr>
        <w:t>Shin-Hong scheme</w:t>
      </w:r>
      <w:r>
        <w:rPr>
          <w:rFonts w:ascii="Times New Roman" w:hAnsi="Times New Roman" w:cs="Times New Roman" w:hint="eastAsia"/>
          <w:sz w:val="24"/>
          <w:szCs w:val="24"/>
        </w:rPr>
        <w:t>?</w:t>
      </w:r>
    </w:p>
    <w:p w:rsidR="00555A43" w:rsidRDefault="00555A43" w:rsidP="00555A43">
      <w:pPr>
        <w:spacing w:line="360" w:lineRule="auto"/>
        <w:rPr>
          <w:rFonts w:ascii="Times New Roman" w:hAnsi="Times New Roman" w:cs="Times New Roman"/>
          <w:sz w:val="24"/>
          <w:szCs w:val="24"/>
        </w:rPr>
      </w:pPr>
    </w:p>
    <w:p w:rsidR="00555A43" w:rsidRDefault="00C469A3" w:rsidP="00555A43">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6. I am very shocked that the lowest level of the WRF is set to 1130.473m (lines 136). </w:t>
      </w:r>
      <w:r>
        <w:rPr>
          <w:rFonts w:ascii="Times New Roman" w:hAnsi="Times New Roman" w:cs="Times New Roman"/>
          <w:sz w:val="24"/>
          <w:szCs w:val="24"/>
        </w:rPr>
        <w:t>I</w:t>
      </w:r>
      <w:r>
        <w:rPr>
          <w:rFonts w:ascii="Times New Roman" w:hAnsi="Times New Roman" w:cs="Times New Roman" w:hint="eastAsia"/>
          <w:sz w:val="24"/>
          <w:szCs w:val="24"/>
        </w:rPr>
        <w:t xml:space="preserve">f it is true, how the MOST applied in such height between </w:t>
      </w:r>
      <w:r w:rsidR="00C4675E">
        <w:rPr>
          <w:rFonts w:ascii="Times New Roman" w:hAnsi="Times New Roman" w:cs="Times New Roman" w:hint="eastAsia"/>
          <w:sz w:val="24"/>
          <w:szCs w:val="24"/>
        </w:rPr>
        <w:t xml:space="preserve">the </w:t>
      </w:r>
      <w:r>
        <w:rPr>
          <w:rFonts w:ascii="Times New Roman" w:hAnsi="Times New Roman" w:cs="Times New Roman" w:hint="eastAsia"/>
          <w:sz w:val="24"/>
          <w:szCs w:val="24"/>
        </w:rPr>
        <w:t xml:space="preserve">surface and the first </w:t>
      </w:r>
      <w:r>
        <w:rPr>
          <w:rFonts w:ascii="Times New Roman" w:hAnsi="Times New Roman" w:cs="Times New Roman"/>
          <w:sz w:val="24"/>
          <w:szCs w:val="24"/>
        </w:rPr>
        <w:t>model</w:t>
      </w:r>
      <w:r>
        <w:rPr>
          <w:rFonts w:ascii="Times New Roman" w:hAnsi="Times New Roman" w:cs="Times New Roman" w:hint="eastAsia"/>
          <w:sz w:val="24"/>
          <w:szCs w:val="24"/>
        </w:rPr>
        <w:t xml:space="preserve"> level? </w:t>
      </w:r>
      <w:r>
        <w:rPr>
          <w:rFonts w:ascii="Times New Roman" w:hAnsi="Times New Roman" w:cs="Times New Roman"/>
          <w:sz w:val="24"/>
          <w:szCs w:val="24"/>
        </w:rPr>
        <w:t>I</w:t>
      </w:r>
      <w:r>
        <w:rPr>
          <w:rFonts w:ascii="Times New Roman" w:hAnsi="Times New Roman" w:cs="Times New Roman" w:hint="eastAsia"/>
          <w:sz w:val="24"/>
          <w:szCs w:val="24"/>
        </w:rPr>
        <w:t xml:space="preserve">s it reasonable and why? I guess because of this reason, the values in the vertical cross section shown in Figure 6 and Figure 8 </w:t>
      </w:r>
      <w:r>
        <w:rPr>
          <w:rFonts w:ascii="Times New Roman" w:hAnsi="Times New Roman" w:cs="Times New Roman"/>
          <w:sz w:val="24"/>
          <w:szCs w:val="24"/>
        </w:rPr>
        <w:t>is</w:t>
      </w:r>
      <w:r>
        <w:rPr>
          <w:rFonts w:ascii="Times New Roman" w:hAnsi="Times New Roman" w:cs="Times New Roman" w:hint="eastAsia"/>
          <w:sz w:val="24"/>
          <w:szCs w:val="24"/>
        </w:rPr>
        <w:t xml:space="preserve"> miss</w:t>
      </w:r>
      <w:r w:rsidR="00C4675E">
        <w:rPr>
          <w:rFonts w:ascii="Times New Roman" w:hAnsi="Times New Roman" w:cs="Times New Roman" w:hint="eastAsia"/>
          <w:sz w:val="24"/>
          <w:szCs w:val="24"/>
        </w:rPr>
        <w:t>ed</w:t>
      </w:r>
      <w:r>
        <w:rPr>
          <w:rFonts w:ascii="Times New Roman" w:hAnsi="Times New Roman" w:cs="Times New Roman" w:hint="eastAsia"/>
          <w:sz w:val="24"/>
          <w:szCs w:val="24"/>
        </w:rPr>
        <w:t xml:space="preserve"> below around1km. </w:t>
      </w:r>
    </w:p>
    <w:p w:rsidR="00C469A3" w:rsidRDefault="00C469A3" w:rsidP="00555A43">
      <w:pPr>
        <w:spacing w:line="360" w:lineRule="auto"/>
        <w:rPr>
          <w:rFonts w:ascii="Times New Roman" w:hAnsi="Times New Roman" w:cs="Times New Roman"/>
          <w:sz w:val="24"/>
          <w:szCs w:val="24"/>
        </w:rPr>
      </w:pPr>
    </w:p>
    <w:p w:rsidR="00C469A3" w:rsidRDefault="002C7314" w:rsidP="00555A43">
      <w:pPr>
        <w:spacing w:line="360" w:lineRule="auto"/>
        <w:rPr>
          <w:rFonts w:ascii="Times New Roman" w:hAnsi="Times New Roman" w:cs="Times New Roman"/>
          <w:sz w:val="24"/>
          <w:szCs w:val="24"/>
        </w:rPr>
      </w:pPr>
      <w:r>
        <w:rPr>
          <w:rFonts w:ascii="Times New Roman" w:hAnsi="Times New Roman" w:cs="Times New Roman" w:hint="eastAsia"/>
          <w:sz w:val="24"/>
          <w:szCs w:val="24"/>
        </w:rPr>
        <w:t>7. It is commonly accepted in the boundary layer community that the WRF need to spin up, usually the model output from the first 8 hours or more need to exclude before comparing with observation. However, the author just run the case with 12 hours and didn</w:t>
      </w:r>
      <w:r>
        <w:rPr>
          <w:rFonts w:ascii="Times New Roman" w:hAnsi="Times New Roman" w:cs="Times New Roman"/>
          <w:sz w:val="24"/>
          <w:szCs w:val="24"/>
        </w:rPr>
        <w:t>’</w:t>
      </w:r>
      <w:r>
        <w:rPr>
          <w:rFonts w:ascii="Times New Roman" w:hAnsi="Times New Roman" w:cs="Times New Roman" w:hint="eastAsia"/>
          <w:sz w:val="24"/>
          <w:szCs w:val="24"/>
        </w:rPr>
        <w:t>t exclude any data in spin up period, is it reasonable?</w:t>
      </w:r>
    </w:p>
    <w:p w:rsidR="00C61B15" w:rsidRDefault="00C61B15" w:rsidP="00555A43">
      <w:pPr>
        <w:spacing w:line="360" w:lineRule="auto"/>
        <w:rPr>
          <w:rFonts w:ascii="Times New Roman" w:hAnsi="Times New Roman" w:cs="Times New Roman"/>
          <w:sz w:val="24"/>
          <w:szCs w:val="24"/>
        </w:rPr>
      </w:pPr>
    </w:p>
    <w:p w:rsidR="00C61B15" w:rsidRDefault="00C61B15" w:rsidP="00555A43">
      <w:pPr>
        <w:spacing w:line="360" w:lineRule="auto"/>
        <w:rPr>
          <w:rFonts w:ascii="Times New Roman" w:hAnsi="Times New Roman" w:cs="Times New Roman"/>
          <w:sz w:val="24"/>
          <w:szCs w:val="24"/>
        </w:rPr>
      </w:pPr>
      <w:r>
        <w:rPr>
          <w:rFonts w:ascii="Times New Roman" w:hAnsi="Times New Roman" w:cs="Times New Roman" w:hint="eastAsia"/>
          <w:sz w:val="24"/>
          <w:szCs w:val="24"/>
        </w:rPr>
        <w:t>8. if the author want to evaluate the impact of different land surface model, please explicitly explain the difference between them. Also the land use of two different dataset should be also given.</w:t>
      </w:r>
    </w:p>
    <w:p w:rsidR="002C7314" w:rsidRDefault="002C7314" w:rsidP="00555A43">
      <w:pPr>
        <w:spacing w:line="360" w:lineRule="auto"/>
        <w:rPr>
          <w:rFonts w:ascii="Times New Roman" w:hAnsi="Times New Roman" w:cs="Times New Roman"/>
          <w:sz w:val="24"/>
          <w:szCs w:val="24"/>
        </w:rPr>
      </w:pPr>
    </w:p>
    <w:p w:rsidR="002C7314" w:rsidRDefault="00C61B15" w:rsidP="00555A43">
      <w:pPr>
        <w:spacing w:line="360" w:lineRule="auto"/>
        <w:rPr>
          <w:rFonts w:ascii="Times New Roman" w:hAnsi="Times New Roman" w:cs="Times New Roman"/>
          <w:sz w:val="24"/>
          <w:szCs w:val="24"/>
        </w:rPr>
      </w:pPr>
      <w:r>
        <w:rPr>
          <w:rFonts w:ascii="Times New Roman" w:hAnsi="Times New Roman" w:cs="Times New Roman" w:hint="eastAsia"/>
          <w:sz w:val="24"/>
          <w:szCs w:val="24"/>
        </w:rPr>
        <w:t>9</w:t>
      </w:r>
      <w:r w:rsidR="00703BE3">
        <w:rPr>
          <w:rFonts w:ascii="Times New Roman" w:hAnsi="Times New Roman" w:cs="Times New Roman" w:hint="eastAsia"/>
          <w:sz w:val="24"/>
          <w:szCs w:val="24"/>
        </w:rPr>
        <w:t xml:space="preserve">. Current version of this paper are failed to check and correct the grammar mistake throughout the whole manuscript, lots of issues are still existed. The author state that this revised paper have rescrutinized to improve the </w:t>
      </w:r>
      <w:r w:rsidR="00703BE3">
        <w:rPr>
          <w:rFonts w:ascii="Times New Roman" w:hAnsi="Times New Roman" w:cs="Times New Roman"/>
          <w:sz w:val="24"/>
          <w:szCs w:val="24"/>
        </w:rPr>
        <w:t>English</w:t>
      </w:r>
      <w:r w:rsidR="00703BE3">
        <w:rPr>
          <w:rFonts w:ascii="Times New Roman" w:hAnsi="Times New Roman" w:cs="Times New Roman" w:hint="eastAsia"/>
          <w:sz w:val="24"/>
          <w:szCs w:val="24"/>
        </w:rPr>
        <w:t xml:space="preserve"> by a native </w:t>
      </w:r>
      <w:r w:rsidR="00703BE3">
        <w:rPr>
          <w:rFonts w:ascii="Times New Roman" w:hAnsi="Times New Roman" w:cs="Times New Roman"/>
          <w:sz w:val="24"/>
          <w:szCs w:val="24"/>
        </w:rPr>
        <w:t>English</w:t>
      </w:r>
      <w:r w:rsidR="00703BE3">
        <w:rPr>
          <w:rFonts w:ascii="Times New Roman" w:hAnsi="Times New Roman" w:cs="Times New Roman" w:hint="eastAsia"/>
          <w:sz w:val="24"/>
          <w:szCs w:val="24"/>
        </w:rPr>
        <w:t xml:space="preserve"> speaker, however it is obvious not.</w:t>
      </w:r>
    </w:p>
    <w:p w:rsidR="00703BE3" w:rsidRDefault="00703BE3" w:rsidP="00555A43">
      <w:pPr>
        <w:spacing w:line="360" w:lineRule="auto"/>
        <w:rPr>
          <w:rFonts w:ascii="Times New Roman" w:hAnsi="Times New Roman" w:cs="Times New Roman"/>
          <w:sz w:val="24"/>
          <w:szCs w:val="24"/>
        </w:rPr>
      </w:pPr>
    </w:p>
    <w:p w:rsidR="00703BE3" w:rsidRDefault="00407602" w:rsidP="00555A43">
      <w:pPr>
        <w:spacing w:line="360" w:lineRule="auto"/>
        <w:rPr>
          <w:rFonts w:ascii="Times New Roman" w:hAnsi="Times New Roman" w:cs="Times New Roman"/>
          <w:sz w:val="24"/>
          <w:szCs w:val="24"/>
        </w:rPr>
      </w:pPr>
      <w:r>
        <w:rPr>
          <w:rFonts w:ascii="Times New Roman" w:hAnsi="Times New Roman" w:cs="Times New Roman" w:hint="eastAsia"/>
          <w:sz w:val="24"/>
          <w:szCs w:val="24"/>
        </w:rPr>
        <w:t>Specific comments</w:t>
      </w:r>
    </w:p>
    <w:p w:rsidR="00407602" w:rsidRDefault="00407602" w:rsidP="00555A43">
      <w:pPr>
        <w:spacing w:line="360" w:lineRule="auto"/>
        <w:rPr>
          <w:rFonts w:ascii="Times New Roman" w:hAnsi="Times New Roman" w:cs="Times New Roman"/>
          <w:sz w:val="24"/>
          <w:szCs w:val="24"/>
        </w:rPr>
      </w:pPr>
    </w:p>
    <w:p w:rsidR="00407602" w:rsidRDefault="00407602" w:rsidP="00555A43">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1. Line 45, full name of GPS, </w:t>
      </w:r>
      <w:r>
        <w:rPr>
          <w:rFonts w:ascii="Times New Roman" w:hAnsi="Times New Roman" w:cs="Times New Roman"/>
          <w:sz w:val="24"/>
          <w:szCs w:val="24"/>
        </w:rPr>
        <w:t>explains</w:t>
      </w:r>
      <w:r>
        <w:rPr>
          <w:rFonts w:ascii="Times New Roman" w:hAnsi="Times New Roman" w:cs="Times New Roman" w:hint="eastAsia"/>
          <w:sz w:val="24"/>
          <w:szCs w:val="24"/>
        </w:rPr>
        <w:t xml:space="preserve"> it.</w:t>
      </w:r>
    </w:p>
    <w:p w:rsidR="00407602" w:rsidRDefault="00407602" w:rsidP="00555A43">
      <w:pPr>
        <w:spacing w:line="360" w:lineRule="auto"/>
        <w:rPr>
          <w:rFonts w:ascii="Times New Roman" w:hAnsi="Times New Roman" w:cs="Times New Roman"/>
          <w:sz w:val="24"/>
          <w:szCs w:val="24"/>
        </w:rPr>
      </w:pPr>
    </w:p>
    <w:p w:rsidR="00407602" w:rsidRDefault="00407602" w:rsidP="00555A43">
      <w:pPr>
        <w:spacing w:line="360" w:lineRule="auto"/>
        <w:rPr>
          <w:rFonts w:ascii="Times New Roman" w:hAnsi="Times New Roman" w:cs="Times New Roman"/>
          <w:sz w:val="24"/>
          <w:szCs w:val="24"/>
        </w:rPr>
      </w:pPr>
      <w:r>
        <w:rPr>
          <w:rFonts w:ascii="Times New Roman" w:hAnsi="Times New Roman" w:cs="Times New Roman" w:hint="eastAsia"/>
          <w:sz w:val="24"/>
          <w:szCs w:val="24"/>
        </w:rPr>
        <w:t>2. line 70, Wang et al?, the year lost.</w:t>
      </w:r>
    </w:p>
    <w:p w:rsidR="00407602" w:rsidRDefault="00407602" w:rsidP="00555A43">
      <w:pPr>
        <w:spacing w:line="360" w:lineRule="auto"/>
        <w:rPr>
          <w:rFonts w:ascii="Times New Roman" w:hAnsi="Times New Roman" w:cs="Times New Roman"/>
          <w:sz w:val="24"/>
          <w:szCs w:val="24"/>
        </w:rPr>
      </w:pPr>
    </w:p>
    <w:p w:rsidR="00407602" w:rsidRDefault="00407602" w:rsidP="00555A43">
      <w:pPr>
        <w:spacing w:line="360" w:lineRule="auto"/>
        <w:rPr>
          <w:rFonts w:ascii="Times New Roman" w:hAnsi="Times New Roman" w:cs="Times New Roman"/>
          <w:sz w:val="24"/>
          <w:szCs w:val="24"/>
        </w:rPr>
      </w:pPr>
      <w:r>
        <w:rPr>
          <w:rFonts w:ascii="Times New Roman" w:hAnsi="Times New Roman" w:cs="Times New Roman" w:hint="eastAsia"/>
          <w:sz w:val="24"/>
          <w:szCs w:val="24"/>
        </w:rPr>
        <w:t>3. line 77,</w:t>
      </w:r>
      <w:r w:rsidR="00DC1410">
        <w:rPr>
          <w:rFonts w:ascii="Times New Roman" w:hAnsi="Times New Roman" w:cs="Times New Roman"/>
          <w:sz w:val="24"/>
          <w:szCs w:val="24"/>
        </w:rPr>
        <w:t xml:space="preserve"> “</w:t>
      </w:r>
      <w:bookmarkStart w:id="3" w:name="_GoBack"/>
      <w:bookmarkEnd w:id="3"/>
      <w:r w:rsidRPr="00407602">
        <w:rPr>
          <w:rFonts w:ascii="Times New Roman" w:hAnsi="Times New Roman" w:cs="Times New Roman"/>
          <w:sz w:val="24"/>
          <w:szCs w:val="24"/>
        </w:rPr>
        <w:t>development of a near-surface thermal low pressure system,</w:t>
      </w:r>
      <w:r>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reorganize</w:t>
      </w:r>
      <w:r>
        <w:rPr>
          <w:rFonts w:ascii="Times New Roman" w:hAnsi="Times New Roman" w:cs="Times New Roman" w:hint="eastAsia"/>
          <w:sz w:val="24"/>
          <w:szCs w:val="24"/>
        </w:rPr>
        <w:t xml:space="preserve"> the sentence.</w:t>
      </w:r>
    </w:p>
    <w:p w:rsidR="00407602" w:rsidRDefault="00407602" w:rsidP="00555A43">
      <w:pPr>
        <w:spacing w:line="360" w:lineRule="auto"/>
        <w:rPr>
          <w:rFonts w:ascii="Times New Roman" w:hAnsi="Times New Roman" w:cs="Times New Roman"/>
          <w:sz w:val="24"/>
          <w:szCs w:val="24"/>
        </w:rPr>
      </w:pPr>
    </w:p>
    <w:p w:rsidR="00407602" w:rsidRDefault="00407602" w:rsidP="00555A43">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4. line 81, </w:t>
      </w:r>
      <w:r>
        <w:rPr>
          <w:rFonts w:ascii="Times New Roman" w:hAnsi="Times New Roman" w:cs="Times New Roman"/>
          <w:sz w:val="24"/>
          <w:szCs w:val="24"/>
        </w:rPr>
        <w:t>“</w:t>
      </w:r>
      <w:r w:rsidRPr="00407602">
        <w:rPr>
          <w:rFonts w:ascii="Times New Roman" w:hAnsi="Times New Roman" w:cs="Times New Roman"/>
          <w:sz w:val="24"/>
          <w:szCs w:val="24"/>
        </w:rPr>
        <w:t>fundamentally restrict the development of understanding desert and surrounding area</w:t>
      </w:r>
      <w:r>
        <w:rPr>
          <w:rFonts w:ascii="Times New Roman" w:hAnsi="Times New Roman" w:cs="Times New Roman"/>
          <w:sz w:val="24"/>
          <w:szCs w:val="24"/>
        </w:rPr>
        <w:t>”</w:t>
      </w:r>
      <w:r>
        <w:rPr>
          <w:rFonts w:ascii="Times New Roman" w:hAnsi="Times New Roman" w:cs="Times New Roman" w:hint="eastAsia"/>
          <w:sz w:val="24"/>
          <w:szCs w:val="24"/>
        </w:rPr>
        <w:t>, it is like translate directly from Chinese</w:t>
      </w:r>
    </w:p>
    <w:p w:rsidR="00407602" w:rsidRDefault="00407602" w:rsidP="00555A43">
      <w:pPr>
        <w:spacing w:line="360" w:lineRule="auto"/>
        <w:rPr>
          <w:rFonts w:ascii="Times New Roman" w:hAnsi="Times New Roman" w:cs="Times New Roman"/>
          <w:sz w:val="24"/>
          <w:szCs w:val="24"/>
        </w:rPr>
      </w:pPr>
    </w:p>
    <w:p w:rsidR="00407602" w:rsidRDefault="00407602" w:rsidP="00555A43">
      <w:pPr>
        <w:spacing w:line="360" w:lineRule="auto"/>
        <w:rPr>
          <w:rFonts w:ascii="Times New Roman" w:hAnsi="Times New Roman" w:cs="Times New Roman"/>
          <w:sz w:val="24"/>
          <w:szCs w:val="24"/>
        </w:rPr>
      </w:pPr>
      <w:r>
        <w:rPr>
          <w:rFonts w:ascii="Times New Roman" w:hAnsi="Times New Roman" w:cs="Times New Roman" w:hint="eastAsia"/>
          <w:sz w:val="24"/>
          <w:szCs w:val="24"/>
        </w:rPr>
        <w:lastRenderedPageBreak/>
        <w:t xml:space="preserve">5. line 86, </w:t>
      </w:r>
      <w:r>
        <w:rPr>
          <w:rFonts w:ascii="Times New Roman" w:hAnsi="Times New Roman" w:cs="Times New Roman"/>
          <w:sz w:val="24"/>
          <w:szCs w:val="24"/>
        </w:rPr>
        <w:t>“</w:t>
      </w:r>
      <w:r w:rsidRPr="00407602">
        <w:rPr>
          <w:rFonts w:ascii="Times New Roman" w:hAnsi="Times New Roman" w:cs="Times New Roman" w:hint="eastAsia"/>
          <w:sz w:val="24"/>
          <w:szCs w:val="24"/>
        </w:rPr>
        <w:t xml:space="preserve">To </w:t>
      </w:r>
      <w:bookmarkStart w:id="4" w:name="OLE_LINK4"/>
      <w:r w:rsidRPr="00407602">
        <w:rPr>
          <w:rFonts w:ascii="Times New Roman" w:hAnsi="Times New Roman" w:cs="Times New Roman" w:hint="eastAsia"/>
          <w:sz w:val="24"/>
          <w:szCs w:val="24"/>
        </w:rPr>
        <w:t>fill in the gaps of Taklimakan desert</w:t>
      </w:r>
      <w:bookmarkEnd w:id="4"/>
      <w:r>
        <w:rPr>
          <w:rFonts w:ascii="Times New Roman" w:hAnsi="Times New Roman" w:cs="Times New Roman"/>
          <w:sz w:val="24"/>
          <w:szCs w:val="24"/>
        </w:rPr>
        <w:t>”</w:t>
      </w:r>
      <w:r>
        <w:rPr>
          <w:rFonts w:ascii="Times New Roman" w:hAnsi="Times New Roman" w:cs="Times New Roman" w:hint="eastAsia"/>
          <w:sz w:val="24"/>
          <w:szCs w:val="24"/>
        </w:rPr>
        <w:t xml:space="preserve">, oh, my god!! </w:t>
      </w:r>
      <w:r>
        <w:rPr>
          <w:rFonts w:ascii="Times New Roman" w:hAnsi="Times New Roman" w:cs="Times New Roman"/>
          <w:sz w:val="24"/>
          <w:szCs w:val="24"/>
        </w:rPr>
        <w:t>H</w:t>
      </w:r>
      <w:r>
        <w:rPr>
          <w:rFonts w:ascii="Times New Roman" w:hAnsi="Times New Roman" w:cs="Times New Roman" w:hint="eastAsia"/>
          <w:sz w:val="24"/>
          <w:szCs w:val="24"/>
        </w:rPr>
        <w:t xml:space="preserve">ow can you </w:t>
      </w:r>
      <w:r w:rsidRPr="00407602">
        <w:rPr>
          <w:rFonts w:ascii="Times New Roman" w:hAnsi="Times New Roman" w:cs="Times New Roman"/>
          <w:sz w:val="24"/>
          <w:szCs w:val="24"/>
        </w:rPr>
        <w:t>fill in the gaps of Taklimakan desert</w:t>
      </w:r>
      <w:r>
        <w:rPr>
          <w:rFonts w:ascii="Times New Roman" w:hAnsi="Times New Roman" w:cs="Times New Roman" w:hint="eastAsia"/>
          <w:sz w:val="24"/>
          <w:szCs w:val="24"/>
        </w:rPr>
        <w:t>, there are so many similar issues.</w:t>
      </w:r>
    </w:p>
    <w:p w:rsidR="00407602" w:rsidRDefault="003D392C" w:rsidP="00555A43">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6. line 97, </w:t>
      </w:r>
      <w:r>
        <w:rPr>
          <w:rFonts w:ascii="Times New Roman" w:hAnsi="Times New Roman" w:cs="Times New Roman"/>
          <w:sz w:val="24"/>
          <w:szCs w:val="24"/>
        </w:rPr>
        <w:t>PBL can heavily impacted???</w:t>
      </w:r>
    </w:p>
    <w:p w:rsidR="003D392C" w:rsidRDefault="003D392C" w:rsidP="00555A43">
      <w:pPr>
        <w:spacing w:line="360" w:lineRule="auto"/>
        <w:rPr>
          <w:rFonts w:ascii="Times New Roman" w:hAnsi="Times New Roman" w:cs="Times New Roman"/>
          <w:sz w:val="24"/>
          <w:szCs w:val="24"/>
        </w:rPr>
      </w:pPr>
    </w:p>
    <w:p w:rsidR="003D392C" w:rsidRDefault="003D392C" w:rsidP="003D392C">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7. line 98, </w:t>
      </w:r>
      <w:r>
        <w:rPr>
          <w:rFonts w:ascii="Times New Roman" w:hAnsi="Times New Roman" w:cs="Times New Roman"/>
          <w:sz w:val="24"/>
          <w:szCs w:val="24"/>
        </w:rPr>
        <w:t>“</w:t>
      </w:r>
      <w:r w:rsidRPr="003D392C">
        <w:rPr>
          <w:rFonts w:ascii="Times New Roman" w:hAnsi="Times New Roman" w:cs="Times New Roman"/>
          <w:sz w:val="24"/>
          <w:szCs w:val="24"/>
        </w:rPr>
        <w:t>One way to tackle complex turbulent flows in weathe</w:t>
      </w:r>
      <w:r>
        <w:rPr>
          <w:rFonts w:ascii="Times New Roman" w:hAnsi="Times New Roman" w:cs="Times New Roman"/>
          <w:sz w:val="24"/>
          <w:szCs w:val="24"/>
        </w:rPr>
        <w:t>r forecast models is Large eddy</w:t>
      </w:r>
      <w:r>
        <w:rPr>
          <w:rFonts w:ascii="Times New Roman" w:hAnsi="Times New Roman" w:cs="Times New Roman" w:hint="eastAsia"/>
          <w:sz w:val="24"/>
          <w:szCs w:val="24"/>
        </w:rPr>
        <w:t xml:space="preserve"> </w:t>
      </w:r>
      <w:r w:rsidRPr="003D392C">
        <w:rPr>
          <w:rFonts w:ascii="Times New Roman" w:hAnsi="Times New Roman" w:cs="Times New Roman"/>
          <w:sz w:val="24"/>
          <w:szCs w:val="24"/>
        </w:rPr>
        <w:t>simulation (LES)</w:t>
      </w:r>
      <w:r>
        <w:rPr>
          <w:rFonts w:ascii="Times New Roman" w:hAnsi="Times New Roman" w:cs="Times New Roman"/>
          <w:sz w:val="24"/>
          <w:szCs w:val="24"/>
        </w:rPr>
        <w:t>…</w:t>
      </w:r>
      <w:r>
        <w:rPr>
          <w:rFonts w:ascii="Times New Roman" w:hAnsi="Times New Roman" w:cs="Times New Roman" w:hint="eastAsia"/>
          <w:sz w:val="24"/>
          <w:szCs w:val="24"/>
        </w:rPr>
        <w:t>..</w:t>
      </w:r>
      <w:r>
        <w:rPr>
          <w:rFonts w:ascii="Times New Roman" w:hAnsi="Times New Roman" w:cs="Times New Roman"/>
          <w:sz w:val="24"/>
          <w:szCs w:val="24"/>
        </w:rPr>
        <w:t>”</w:t>
      </w:r>
      <w:r>
        <w:rPr>
          <w:rFonts w:ascii="Times New Roman" w:hAnsi="Times New Roman" w:cs="Times New Roman" w:hint="eastAsia"/>
          <w:sz w:val="24"/>
          <w:szCs w:val="24"/>
        </w:rPr>
        <w:t>, LES is a way??</w:t>
      </w:r>
    </w:p>
    <w:p w:rsidR="003D392C" w:rsidRDefault="003D392C" w:rsidP="003D392C">
      <w:pPr>
        <w:spacing w:line="360" w:lineRule="auto"/>
        <w:rPr>
          <w:rFonts w:ascii="Times New Roman" w:hAnsi="Times New Roman" w:cs="Times New Roman"/>
          <w:sz w:val="24"/>
          <w:szCs w:val="24"/>
        </w:rPr>
      </w:pPr>
    </w:p>
    <w:p w:rsidR="003D392C" w:rsidRDefault="003D392C" w:rsidP="003D392C">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8. line 112, </w:t>
      </w:r>
      <w:r>
        <w:rPr>
          <w:rFonts w:ascii="Times New Roman" w:hAnsi="Times New Roman" w:cs="Times New Roman"/>
          <w:sz w:val="24"/>
          <w:szCs w:val="24"/>
        </w:rPr>
        <w:t>“</w:t>
      </w:r>
      <w:r w:rsidRPr="003D392C">
        <w:rPr>
          <w:rFonts w:ascii="Times New Roman" w:hAnsi="Times New Roman" w:cs="Times New Roman"/>
          <w:sz w:val="24"/>
          <w:szCs w:val="24"/>
        </w:rPr>
        <w:t>Thus, the LBCS of can sign</w:t>
      </w:r>
      <w:r>
        <w:rPr>
          <w:rFonts w:ascii="Times New Roman" w:hAnsi="Times New Roman" w:cs="Times New Roman"/>
          <w:sz w:val="24"/>
          <w:szCs w:val="24"/>
        </w:rPr>
        <w:t>ificantly alter high-resolution</w:t>
      </w:r>
      <w:r>
        <w:rPr>
          <w:rFonts w:ascii="Times New Roman" w:hAnsi="Times New Roman" w:cs="Times New Roman" w:hint="eastAsia"/>
          <w:sz w:val="24"/>
          <w:szCs w:val="24"/>
        </w:rPr>
        <w:t xml:space="preserve"> </w:t>
      </w:r>
      <w:r w:rsidRPr="003D392C">
        <w:rPr>
          <w:rFonts w:ascii="Times New Roman" w:hAnsi="Times New Roman" w:cs="Times New Roman"/>
          <w:sz w:val="24"/>
          <w:szCs w:val="24"/>
        </w:rPr>
        <w:t>LES status through inflow boundaries(Rai et al. 2017).</w:t>
      </w:r>
      <w:r>
        <w:rPr>
          <w:rFonts w:ascii="Times New Roman" w:hAnsi="Times New Roman" w:cs="Times New Roman"/>
          <w:sz w:val="24"/>
          <w:szCs w:val="24"/>
        </w:rPr>
        <w:t>”</w:t>
      </w:r>
      <w:r>
        <w:rPr>
          <w:rFonts w:ascii="Times New Roman" w:hAnsi="Times New Roman" w:cs="Times New Roman" w:hint="eastAsia"/>
          <w:sz w:val="24"/>
          <w:szCs w:val="24"/>
        </w:rPr>
        <w:t>, LBCS of what???</w:t>
      </w:r>
    </w:p>
    <w:p w:rsidR="003D392C" w:rsidRDefault="003D392C" w:rsidP="003D392C">
      <w:pPr>
        <w:spacing w:line="360" w:lineRule="auto"/>
        <w:rPr>
          <w:rFonts w:ascii="Times New Roman" w:hAnsi="Times New Roman" w:cs="Times New Roman"/>
          <w:sz w:val="24"/>
          <w:szCs w:val="24"/>
        </w:rPr>
      </w:pPr>
    </w:p>
    <w:p w:rsidR="003D392C" w:rsidRDefault="003600B8" w:rsidP="003D392C">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9. line 118, </w:t>
      </w:r>
      <w:r>
        <w:rPr>
          <w:rFonts w:ascii="Times New Roman" w:hAnsi="Times New Roman" w:cs="Times New Roman"/>
          <w:sz w:val="24"/>
          <w:szCs w:val="24"/>
        </w:rPr>
        <w:t>“</w:t>
      </w:r>
      <w:r>
        <w:rPr>
          <w:rFonts w:ascii="Times New Roman" w:hAnsi="Times New Roman" w:cs="Times New Roman" w:hint="eastAsia"/>
          <w:sz w:val="24"/>
          <w:szCs w:val="24"/>
        </w:rPr>
        <w:t>this paper is to examine assess the skillfulness</w:t>
      </w:r>
      <w:r>
        <w:rPr>
          <w:rFonts w:ascii="Times New Roman" w:hAnsi="Times New Roman" w:cs="Times New Roman"/>
          <w:sz w:val="24"/>
          <w:szCs w:val="24"/>
        </w:rPr>
        <w:t>…</w:t>
      </w:r>
      <w:r>
        <w:rPr>
          <w:rFonts w:ascii="Times New Roman" w:hAnsi="Times New Roman" w:cs="Times New Roman" w:hint="eastAsia"/>
          <w:sz w:val="24"/>
          <w:szCs w:val="24"/>
        </w:rPr>
        <w:t>.</w:t>
      </w:r>
      <w:r>
        <w:rPr>
          <w:rFonts w:ascii="Times New Roman" w:hAnsi="Times New Roman" w:cs="Times New Roman"/>
          <w:sz w:val="24"/>
          <w:szCs w:val="24"/>
        </w:rPr>
        <w:t>”</w:t>
      </w:r>
      <w:r>
        <w:rPr>
          <w:rFonts w:ascii="Times New Roman" w:hAnsi="Times New Roman" w:cs="Times New Roman" w:hint="eastAsia"/>
          <w:sz w:val="24"/>
          <w:szCs w:val="24"/>
        </w:rPr>
        <w:t xml:space="preserve">, my god, examine assess?? </w:t>
      </w:r>
    </w:p>
    <w:p w:rsidR="003600B8" w:rsidRDefault="003600B8" w:rsidP="003D392C">
      <w:pPr>
        <w:spacing w:line="360" w:lineRule="auto"/>
        <w:rPr>
          <w:rFonts w:ascii="Times New Roman" w:hAnsi="Times New Roman" w:cs="Times New Roman"/>
          <w:sz w:val="24"/>
          <w:szCs w:val="24"/>
        </w:rPr>
      </w:pPr>
    </w:p>
    <w:p w:rsidR="003600B8" w:rsidRDefault="003600B8" w:rsidP="003D392C">
      <w:pPr>
        <w:spacing w:line="360" w:lineRule="auto"/>
        <w:rPr>
          <w:rFonts w:ascii="Times New Roman" w:hAnsi="Times New Roman" w:cs="Times New Roman"/>
          <w:sz w:val="24"/>
          <w:szCs w:val="24"/>
        </w:rPr>
      </w:pPr>
      <w:r>
        <w:rPr>
          <w:rFonts w:ascii="Times New Roman" w:hAnsi="Times New Roman" w:cs="Times New Roman" w:hint="eastAsia"/>
          <w:sz w:val="24"/>
          <w:szCs w:val="24"/>
        </w:rPr>
        <w:t>10. line 136-138, what is the unit of the heigh?</w:t>
      </w:r>
    </w:p>
    <w:p w:rsidR="003600B8" w:rsidRDefault="003600B8" w:rsidP="003D392C">
      <w:pPr>
        <w:spacing w:line="360" w:lineRule="auto"/>
        <w:rPr>
          <w:rFonts w:ascii="Times New Roman" w:hAnsi="Times New Roman" w:cs="Times New Roman"/>
          <w:sz w:val="24"/>
          <w:szCs w:val="24"/>
        </w:rPr>
      </w:pPr>
    </w:p>
    <w:p w:rsidR="003600B8" w:rsidRDefault="003600B8" w:rsidP="003600B8">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11. line 140, </w:t>
      </w:r>
      <w:r>
        <w:rPr>
          <w:rFonts w:ascii="Times New Roman" w:hAnsi="Times New Roman" w:cs="Times New Roman"/>
          <w:sz w:val="24"/>
          <w:szCs w:val="24"/>
        </w:rPr>
        <w:t>“The sizes</w:t>
      </w:r>
      <w:r>
        <w:rPr>
          <w:rFonts w:ascii="Times New Roman" w:hAnsi="Times New Roman" w:cs="Times New Roman" w:hint="eastAsia"/>
          <w:sz w:val="24"/>
          <w:szCs w:val="24"/>
        </w:rPr>
        <w:t xml:space="preserve"> </w:t>
      </w:r>
      <w:r w:rsidRPr="003600B8">
        <w:rPr>
          <w:rFonts w:ascii="Times New Roman" w:hAnsi="Times New Roman" w:cs="Times New Roman"/>
          <w:sz w:val="24"/>
          <w:szCs w:val="24"/>
        </w:rPr>
        <w:t>of model grids are 411 ×321 791x651 211x201 and 403x406 respectively.</w:t>
      </w:r>
      <w:r>
        <w:rPr>
          <w:rFonts w:ascii="Times New Roman" w:hAnsi="Times New Roman" w:cs="Times New Roman"/>
          <w:sz w:val="24"/>
          <w:szCs w:val="24"/>
        </w:rPr>
        <w:t>”</w:t>
      </w:r>
      <w:r>
        <w:rPr>
          <w:rFonts w:ascii="Times New Roman" w:hAnsi="Times New Roman" w:cs="Times New Roman" w:hint="eastAsia"/>
          <w:sz w:val="24"/>
          <w:szCs w:val="24"/>
        </w:rPr>
        <w:t>, it should be numbers, not sizes.</w:t>
      </w:r>
    </w:p>
    <w:p w:rsidR="003600B8" w:rsidRDefault="003600B8" w:rsidP="003600B8">
      <w:pPr>
        <w:spacing w:line="360" w:lineRule="auto"/>
        <w:rPr>
          <w:rFonts w:ascii="Times New Roman" w:hAnsi="Times New Roman" w:cs="Times New Roman"/>
          <w:sz w:val="24"/>
          <w:szCs w:val="24"/>
        </w:rPr>
      </w:pPr>
    </w:p>
    <w:p w:rsidR="003600B8" w:rsidRDefault="00C61B15" w:rsidP="003600B8">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12. line 216, </w:t>
      </w:r>
      <w:r>
        <w:rPr>
          <w:rFonts w:ascii="Times New Roman" w:hAnsi="Times New Roman" w:cs="Times New Roman"/>
          <w:sz w:val="24"/>
          <w:szCs w:val="24"/>
        </w:rPr>
        <w:t>“</w:t>
      </w:r>
      <w:r>
        <w:rPr>
          <w:rFonts w:ascii="Times New Roman" w:hAnsi="Times New Roman" w:cs="Times New Roman" w:hint="eastAsia"/>
          <w:sz w:val="24"/>
          <w:szCs w:val="24"/>
        </w:rPr>
        <w:t>Researchers found that</w:t>
      </w:r>
      <w:r>
        <w:rPr>
          <w:rFonts w:ascii="Times New Roman" w:hAnsi="Times New Roman" w:cs="Times New Roman"/>
          <w:sz w:val="24"/>
          <w:szCs w:val="24"/>
        </w:rPr>
        <w:t>”</w:t>
      </w:r>
      <w:r>
        <w:rPr>
          <w:rFonts w:ascii="Times New Roman" w:hAnsi="Times New Roman" w:cs="Times New Roman" w:hint="eastAsia"/>
          <w:sz w:val="24"/>
          <w:szCs w:val="24"/>
        </w:rPr>
        <w:t xml:space="preserve">, which researcher? </w:t>
      </w:r>
      <w:r>
        <w:rPr>
          <w:rFonts w:ascii="Times New Roman" w:hAnsi="Times New Roman" w:cs="Times New Roman"/>
          <w:sz w:val="24"/>
          <w:szCs w:val="24"/>
        </w:rPr>
        <w:t>P</w:t>
      </w:r>
      <w:r>
        <w:rPr>
          <w:rFonts w:ascii="Times New Roman" w:hAnsi="Times New Roman" w:cs="Times New Roman" w:hint="eastAsia"/>
          <w:sz w:val="24"/>
          <w:szCs w:val="24"/>
        </w:rPr>
        <w:t>lease cite the reference correctly.</w:t>
      </w:r>
    </w:p>
    <w:p w:rsidR="00C61B15" w:rsidRDefault="00C61B15" w:rsidP="003600B8">
      <w:pPr>
        <w:spacing w:line="360" w:lineRule="auto"/>
        <w:rPr>
          <w:rFonts w:ascii="Times New Roman" w:hAnsi="Times New Roman" w:cs="Times New Roman"/>
          <w:sz w:val="24"/>
          <w:szCs w:val="24"/>
        </w:rPr>
      </w:pPr>
    </w:p>
    <w:p w:rsidR="00C61B15" w:rsidRDefault="00C61B15" w:rsidP="003600B8">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13, line 258-260, how can you attribute the reason to the potential temperature lapse rate?? </w:t>
      </w:r>
      <w:r>
        <w:rPr>
          <w:rFonts w:ascii="Times New Roman" w:hAnsi="Times New Roman" w:cs="Times New Roman"/>
          <w:sz w:val="24"/>
          <w:szCs w:val="24"/>
        </w:rPr>
        <w:t>I</w:t>
      </w:r>
      <w:r>
        <w:rPr>
          <w:rFonts w:ascii="Times New Roman" w:hAnsi="Times New Roman" w:cs="Times New Roman" w:hint="eastAsia"/>
          <w:sz w:val="24"/>
          <w:szCs w:val="24"/>
        </w:rPr>
        <w:t>f the initial temperature profile is failed to agree with observation, how can you say your model result is reliable?</w:t>
      </w:r>
    </w:p>
    <w:p w:rsidR="00C61B15" w:rsidRDefault="00C61B15" w:rsidP="003600B8">
      <w:pPr>
        <w:spacing w:line="360" w:lineRule="auto"/>
        <w:rPr>
          <w:rFonts w:ascii="Times New Roman" w:hAnsi="Times New Roman" w:cs="Times New Roman"/>
          <w:sz w:val="24"/>
          <w:szCs w:val="24"/>
        </w:rPr>
      </w:pPr>
    </w:p>
    <w:p w:rsidR="00C61B15" w:rsidRDefault="00C61B15" w:rsidP="003600B8">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14, line 266, CBLH? </w:t>
      </w:r>
      <w:r>
        <w:rPr>
          <w:rFonts w:ascii="Times New Roman" w:hAnsi="Times New Roman" w:cs="Times New Roman"/>
          <w:sz w:val="24"/>
          <w:szCs w:val="24"/>
        </w:rPr>
        <w:t>E</w:t>
      </w:r>
      <w:r>
        <w:rPr>
          <w:rFonts w:ascii="Times New Roman" w:hAnsi="Times New Roman" w:cs="Times New Roman" w:hint="eastAsia"/>
          <w:sz w:val="24"/>
          <w:szCs w:val="24"/>
        </w:rPr>
        <w:t>xplain it!</w:t>
      </w:r>
    </w:p>
    <w:p w:rsidR="00C61B15" w:rsidRDefault="00C61B15" w:rsidP="003600B8">
      <w:pPr>
        <w:spacing w:line="360" w:lineRule="auto"/>
        <w:rPr>
          <w:rFonts w:ascii="Times New Roman" w:hAnsi="Times New Roman" w:cs="Times New Roman"/>
          <w:sz w:val="24"/>
          <w:szCs w:val="24"/>
        </w:rPr>
      </w:pPr>
    </w:p>
    <w:p w:rsidR="00C61B15" w:rsidRDefault="00C61B15" w:rsidP="003600B8">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15. line 318, </w:t>
      </w:r>
      <w:r>
        <w:rPr>
          <w:rFonts w:ascii="Times New Roman" w:hAnsi="Times New Roman" w:cs="Times New Roman"/>
          <w:sz w:val="24"/>
          <w:szCs w:val="24"/>
        </w:rPr>
        <w:t>“</w:t>
      </w:r>
      <w:r>
        <w:rPr>
          <w:rFonts w:ascii="Times New Roman" w:hAnsi="Times New Roman" w:cs="Times New Roman" w:hint="eastAsia"/>
          <w:sz w:val="24"/>
          <w:szCs w:val="24"/>
        </w:rPr>
        <w:t>LES simulation</w:t>
      </w:r>
      <w:r>
        <w:rPr>
          <w:rFonts w:ascii="Times New Roman" w:hAnsi="Times New Roman" w:cs="Times New Roman"/>
          <w:sz w:val="24"/>
          <w:szCs w:val="24"/>
        </w:rPr>
        <w:t>”</w:t>
      </w:r>
      <w:r>
        <w:rPr>
          <w:rFonts w:ascii="Times New Roman" w:hAnsi="Times New Roman" w:cs="Times New Roman" w:hint="eastAsia"/>
          <w:sz w:val="24"/>
          <w:szCs w:val="24"/>
        </w:rPr>
        <w:t xml:space="preserve">, LES has contain simulation, so the simulation after LES is </w:t>
      </w:r>
      <w:r w:rsidRPr="00C61B15">
        <w:rPr>
          <w:rFonts w:ascii="Times New Roman" w:hAnsi="Times New Roman" w:cs="Times New Roman"/>
          <w:sz w:val="24"/>
          <w:szCs w:val="24"/>
        </w:rPr>
        <w:t>needless</w:t>
      </w:r>
      <w:r>
        <w:rPr>
          <w:rFonts w:ascii="Times New Roman" w:hAnsi="Times New Roman" w:cs="Times New Roman" w:hint="eastAsia"/>
          <w:sz w:val="24"/>
          <w:szCs w:val="24"/>
        </w:rPr>
        <w:t>.</w:t>
      </w:r>
    </w:p>
    <w:p w:rsidR="00C61B15" w:rsidRPr="00407602" w:rsidRDefault="00C61B15" w:rsidP="003600B8">
      <w:pPr>
        <w:spacing w:line="360" w:lineRule="auto"/>
        <w:rPr>
          <w:rFonts w:ascii="Times New Roman" w:hAnsi="Times New Roman" w:cs="Times New Roman"/>
          <w:sz w:val="24"/>
          <w:szCs w:val="24"/>
        </w:rPr>
      </w:pPr>
    </w:p>
    <w:p w:rsidR="00407602" w:rsidRDefault="00C61B15" w:rsidP="00C61B15">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16. line 330-331, </w:t>
      </w:r>
      <w:r>
        <w:rPr>
          <w:rFonts w:ascii="Times New Roman" w:hAnsi="Times New Roman" w:cs="Times New Roman"/>
          <w:sz w:val="24"/>
          <w:szCs w:val="24"/>
        </w:rPr>
        <w:t>“However, the comparison</w:t>
      </w:r>
      <w:r w:rsidRPr="00C61B15">
        <w:rPr>
          <w:rFonts w:ascii="Times New Roman" w:hAnsi="Times New Roman" w:cs="Times New Roman"/>
          <w:sz w:val="24"/>
          <w:szCs w:val="24"/>
        </w:rPr>
        <w:t xml:space="preserve"> results reveal that</w:t>
      </w:r>
      <w:r>
        <w:rPr>
          <w:rFonts w:ascii="Times New Roman" w:hAnsi="Times New Roman" w:cs="Times New Roman" w:hint="eastAsia"/>
          <w:sz w:val="24"/>
          <w:szCs w:val="24"/>
        </w:rPr>
        <w:t xml:space="preserve"> </w:t>
      </w:r>
      <w:r w:rsidRPr="00C61B15">
        <w:rPr>
          <w:rFonts w:ascii="Times New Roman" w:hAnsi="Times New Roman" w:cs="Times New Roman"/>
          <w:sz w:val="24"/>
          <w:szCs w:val="24"/>
        </w:rPr>
        <w:t>discrepancies among different experiments are large for CBL</w:t>
      </w:r>
      <w:r>
        <w:rPr>
          <w:rFonts w:ascii="Times New Roman" w:hAnsi="Times New Roman" w:cs="Times New Roman"/>
          <w:sz w:val="24"/>
          <w:szCs w:val="24"/>
        </w:rPr>
        <w:t>”</w:t>
      </w:r>
      <w:r>
        <w:rPr>
          <w:rFonts w:ascii="Times New Roman" w:hAnsi="Times New Roman" w:cs="Times New Roman" w:hint="eastAsia"/>
          <w:sz w:val="24"/>
          <w:szCs w:val="24"/>
        </w:rPr>
        <w:t xml:space="preserve">, </w:t>
      </w:r>
      <w:r w:rsidR="00B95F65">
        <w:rPr>
          <w:rFonts w:ascii="Times New Roman" w:hAnsi="Times New Roman" w:cs="Times New Roman" w:hint="eastAsia"/>
          <w:sz w:val="24"/>
          <w:szCs w:val="24"/>
        </w:rPr>
        <w:t xml:space="preserve">the discrepancy of which variable is large?? </w:t>
      </w:r>
      <w:r w:rsidR="00B95F65">
        <w:rPr>
          <w:rFonts w:ascii="Times New Roman" w:hAnsi="Times New Roman" w:cs="Times New Roman"/>
          <w:sz w:val="24"/>
          <w:szCs w:val="24"/>
        </w:rPr>
        <w:t>P</w:t>
      </w:r>
      <w:r w:rsidR="00B95F65">
        <w:rPr>
          <w:rFonts w:ascii="Times New Roman" w:hAnsi="Times New Roman" w:cs="Times New Roman" w:hint="eastAsia"/>
          <w:sz w:val="24"/>
          <w:szCs w:val="24"/>
        </w:rPr>
        <w:t xml:space="preserve">lease </w:t>
      </w:r>
      <w:r w:rsidR="00B95F65">
        <w:rPr>
          <w:rFonts w:ascii="Times New Roman" w:hAnsi="Times New Roman" w:cs="Times New Roman"/>
          <w:sz w:val="24"/>
          <w:szCs w:val="24"/>
        </w:rPr>
        <w:t>specify</w:t>
      </w:r>
      <w:r w:rsidR="00B95F65">
        <w:rPr>
          <w:rFonts w:ascii="Times New Roman" w:hAnsi="Times New Roman" w:cs="Times New Roman" w:hint="eastAsia"/>
          <w:sz w:val="24"/>
          <w:szCs w:val="24"/>
        </w:rPr>
        <w:t xml:space="preserve">. </w:t>
      </w:r>
    </w:p>
    <w:p w:rsidR="00B95F65" w:rsidRDefault="00B95F65" w:rsidP="00C61B15">
      <w:pPr>
        <w:spacing w:line="360" w:lineRule="auto"/>
        <w:rPr>
          <w:rFonts w:ascii="Times New Roman" w:hAnsi="Times New Roman" w:cs="Times New Roman"/>
          <w:sz w:val="24"/>
          <w:szCs w:val="24"/>
        </w:rPr>
      </w:pPr>
    </w:p>
    <w:p w:rsidR="00B95F65" w:rsidRDefault="00B95F65" w:rsidP="00C61B15">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17. line 350, </w:t>
      </w:r>
      <w:r>
        <w:rPr>
          <w:rFonts w:ascii="Times New Roman" w:hAnsi="Times New Roman" w:cs="Times New Roman"/>
          <w:sz w:val="24"/>
          <w:szCs w:val="24"/>
        </w:rPr>
        <w:t>“</w:t>
      </w:r>
      <w:r w:rsidRPr="00B95F65">
        <w:rPr>
          <w:rFonts w:ascii="Times New Roman" w:hAnsi="Times New Roman" w:cs="Times New Roman"/>
          <w:sz w:val="24"/>
          <w:szCs w:val="24"/>
        </w:rPr>
        <w:t>CBL, the instantaneous vertical velocity fields for the horizontal are displayed in</w:t>
      </w:r>
      <w:r>
        <w:rPr>
          <w:rFonts w:ascii="Times New Roman" w:hAnsi="Times New Roman" w:cs="Times New Roman"/>
          <w:sz w:val="24"/>
          <w:szCs w:val="24"/>
        </w:rPr>
        <w:t>”</w:t>
      </w:r>
      <w:r>
        <w:rPr>
          <w:rFonts w:ascii="Times New Roman" w:hAnsi="Times New Roman" w:cs="Times New Roman" w:hint="eastAsia"/>
          <w:sz w:val="24"/>
          <w:szCs w:val="24"/>
        </w:rPr>
        <w:t xml:space="preserve">, for the horizontal? </w:t>
      </w:r>
      <w:r>
        <w:rPr>
          <w:rFonts w:ascii="Times New Roman" w:hAnsi="Times New Roman" w:cs="Times New Roman"/>
          <w:sz w:val="24"/>
          <w:szCs w:val="24"/>
        </w:rPr>
        <w:t>A</w:t>
      </w:r>
      <w:r>
        <w:rPr>
          <w:rFonts w:ascii="Times New Roman" w:hAnsi="Times New Roman" w:cs="Times New Roman" w:hint="eastAsia"/>
          <w:sz w:val="24"/>
          <w:szCs w:val="24"/>
        </w:rPr>
        <w:t>re displayed in what?</w:t>
      </w:r>
    </w:p>
    <w:p w:rsidR="00B95F65" w:rsidRDefault="00B95F65" w:rsidP="00C61B15">
      <w:pPr>
        <w:spacing w:line="360" w:lineRule="auto"/>
        <w:rPr>
          <w:rFonts w:ascii="Times New Roman" w:hAnsi="Times New Roman" w:cs="Times New Roman"/>
          <w:sz w:val="24"/>
          <w:szCs w:val="24"/>
        </w:rPr>
      </w:pPr>
    </w:p>
    <w:p w:rsidR="00B95F65" w:rsidRDefault="00B95F65" w:rsidP="00C61B15">
      <w:pPr>
        <w:spacing w:line="360" w:lineRule="auto"/>
        <w:rPr>
          <w:rFonts w:ascii="Times New Roman" w:hAnsi="Times New Roman" w:cs="Times New Roman"/>
          <w:sz w:val="24"/>
          <w:szCs w:val="24"/>
        </w:rPr>
      </w:pPr>
      <w:r>
        <w:rPr>
          <w:rFonts w:ascii="Times New Roman" w:hAnsi="Times New Roman" w:cs="Times New Roman" w:hint="eastAsia"/>
          <w:sz w:val="24"/>
          <w:szCs w:val="24"/>
        </w:rPr>
        <w:t>18. line 353, 357, the figure number is missing.</w:t>
      </w:r>
    </w:p>
    <w:p w:rsidR="00B95F65" w:rsidRDefault="00B95F65" w:rsidP="00C61B15">
      <w:pPr>
        <w:spacing w:line="360" w:lineRule="auto"/>
        <w:rPr>
          <w:rFonts w:ascii="Times New Roman" w:hAnsi="Times New Roman" w:cs="Times New Roman"/>
          <w:sz w:val="24"/>
          <w:szCs w:val="24"/>
        </w:rPr>
      </w:pPr>
    </w:p>
    <w:p w:rsidR="00B95F65" w:rsidRDefault="00B95F65" w:rsidP="00C61B15">
      <w:pPr>
        <w:spacing w:line="360" w:lineRule="auto"/>
        <w:rPr>
          <w:rFonts w:ascii="Times New Roman" w:hAnsi="Times New Roman" w:cs="Times New Roman"/>
          <w:sz w:val="24"/>
          <w:szCs w:val="24"/>
        </w:rPr>
      </w:pPr>
      <w:r>
        <w:rPr>
          <w:rFonts w:ascii="Times New Roman" w:hAnsi="Times New Roman" w:cs="Times New Roman" w:hint="eastAsia"/>
          <w:sz w:val="24"/>
          <w:szCs w:val="24"/>
        </w:rPr>
        <w:t>19. line 375, the surface-land schemes??</w:t>
      </w:r>
    </w:p>
    <w:p w:rsidR="00B95F65" w:rsidRDefault="00B95F65" w:rsidP="00C61B15">
      <w:pPr>
        <w:spacing w:line="360" w:lineRule="auto"/>
        <w:rPr>
          <w:rFonts w:ascii="Times New Roman" w:hAnsi="Times New Roman" w:cs="Times New Roman"/>
          <w:sz w:val="24"/>
          <w:szCs w:val="24"/>
        </w:rPr>
      </w:pPr>
    </w:p>
    <w:p w:rsidR="00B95F65" w:rsidRDefault="00B95F65" w:rsidP="00B95F65">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20. line 398-399, </w:t>
      </w:r>
      <w:r>
        <w:rPr>
          <w:rFonts w:ascii="Times New Roman" w:hAnsi="Times New Roman" w:cs="Times New Roman"/>
          <w:sz w:val="24"/>
          <w:szCs w:val="24"/>
        </w:rPr>
        <w:t>“</w:t>
      </w:r>
      <w:r w:rsidRPr="00B95F65">
        <w:rPr>
          <w:rFonts w:ascii="Times New Roman" w:hAnsi="Times New Roman" w:cs="Times New Roman"/>
          <w:sz w:val="24"/>
          <w:szCs w:val="24"/>
        </w:rPr>
        <w:t>Thi</w:t>
      </w:r>
      <w:r>
        <w:rPr>
          <w:rFonts w:ascii="Times New Roman" w:hAnsi="Times New Roman" w:cs="Times New Roman"/>
          <w:sz w:val="24"/>
          <w:szCs w:val="24"/>
        </w:rPr>
        <w:t>s indicates that SH may not the</w:t>
      </w:r>
      <w:r>
        <w:rPr>
          <w:rFonts w:ascii="Times New Roman" w:hAnsi="Times New Roman" w:cs="Times New Roman" w:hint="eastAsia"/>
          <w:sz w:val="24"/>
          <w:szCs w:val="24"/>
        </w:rPr>
        <w:t xml:space="preserve"> </w:t>
      </w:r>
      <w:r w:rsidRPr="00B95F65">
        <w:rPr>
          <w:rFonts w:ascii="Times New Roman" w:hAnsi="Times New Roman" w:cs="Times New Roman"/>
          <w:sz w:val="24"/>
          <w:szCs w:val="24"/>
        </w:rPr>
        <w:t>dominant factor for the deep CBL over the Taklimakan desert.</w:t>
      </w:r>
      <w:r>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H</w:t>
      </w:r>
      <w:r>
        <w:rPr>
          <w:rFonts w:ascii="Times New Roman" w:hAnsi="Times New Roman" w:cs="Times New Roman" w:hint="eastAsia"/>
          <w:sz w:val="24"/>
          <w:szCs w:val="24"/>
        </w:rPr>
        <w:t xml:space="preserve">ere you say SH is not the dominant factor, but in conclusion (line 461) you mention SH is </w:t>
      </w:r>
      <w:r w:rsidRPr="00B95F65">
        <w:rPr>
          <w:rFonts w:ascii="Times New Roman" w:hAnsi="Times New Roman" w:cs="Times New Roman"/>
          <w:sz w:val="24"/>
          <w:szCs w:val="24"/>
        </w:rPr>
        <w:t>dominant</w:t>
      </w:r>
      <w:r>
        <w:rPr>
          <w:rFonts w:ascii="Times New Roman" w:hAnsi="Times New Roman" w:cs="Times New Roman" w:hint="eastAsia"/>
          <w:sz w:val="24"/>
          <w:szCs w:val="24"/>
        </w:rPr>
        <w:t xml:space="preserve">, can you </w:t>
      </w:r>
      <w:r w:rsidRPr="00B95F65">
        <w:rPr>
          <w:rFonts w:ascii="Times New Roman" w:hAnsi="Times New Roman" w:cs="Times New Roman"/>
          <w:sz w:val="24"/>
          <w:szCs w:val="24"/>
        </w:rPr>
        <w:t>convince</w:t>
      </w:r>
      <w:r>
        <w:rPr>
          <w:rFonts w:ascii="Times New Roman" w:hAnsi="Times New Roman" w:cs="Times New Roman" w:hint="eastAsia"/>
          <w:sz w:val="24"/>
          <w:szCs w:val="24"/>
        </w:rPr>
        <w:t xml:space="preserve"> yourself before present to readers?</w:t>
      </w:r>
    </w:p>
    <w:p w:rsidR="00B95F65" w:rsidRPr="00B95F65" w:rsidRDefault="00B95F65" w:rsidP="00B95F65">
      <w:pPr>
        <w:spacing w:line="360" w:lineRule="auto"/>
        <w:rPr>
          <w:rFonts w:ascii="Times New Roman" w:hAnsi="Times New Roman" w:cs="Times New Roman"/>
          <w:sz w:val="24"/>
          <w:szCs w:val="24"/>
        </w:rPr>
      </w:pPr>
    </w:p>
    <w:p w:rsidR="00B95F65" w:rsidRDefault="00B95F65" w:rsidP="00B95F65">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21. line 414, large LES experiments? </w:t>
      </w:r>
      <w:r>
        <w:rPr>
          <w:rFonts w:ascii="Times New Roman" w:hAnsi="Times New Roman" w:cs="Times New Roman"/>
          <w:sz w:val="24"/>
          <w:szCs w:val="24"/>
        </w:rPr>
        <w:t>W</w:t>
      </w:r>
      <w:r>
        <w:rPr>
          <w:rFonts w:ascii="Times New Roman" w:hAnsi="Times New Roman" w:cs="Times New Roman" w:hint="eastAsia"/>
          <w:sz w:val="24"/>
          <w:szCs w:val="24"/>
        </w:rPr>
        <w:t>hat is that?</w:t>
      </w:r>
    </w:p>
    <w:p w:rsidR="00B95F65" w:rsidRDefault="00B95F65" w:rsidP="00B95F65">
      <w:pPr>
        <w:spacing w:line="360" w:lineRule="auto"/>
        <w:rPr>
          <w:rFonts w:ascii="Times New Roman" w:hAnsi="Times New Roman" w:cs="Times New Roman"/>
          <w:sz w:val="24"/>
          <w:szCs w:val="24"/>
        </w:rPr>
      </w:pPr>
    </w:p>
    <w:p w:rsidR="00B95F65" w:rsidRDefault="00B95F65" w:rsidP="00B95F65">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22. line 446-447, </w:t>
      </w:r>
      <w:r>
        <w:rPr>
          <w:rFonts w:ascii="Times New Roman" w:hAnsi="Times New Roman" w:cs="Times New Roman"/>
          <w:sz w:val="24"/>
          <w:szCs w:val="24"/>
        </w:rPr>
        <w:t>“</w:t>
      </w:r>
      <w:r w:rsidRPr="00B95F65">
        <w:rPr>
          <w:rFonts w:ascii="Times New Roman" w:hAnsi="Times New Roman" w:cs="Times New Roman"/>
          <w:sz w:val="24"/>
          <w:szCs w:val="24"/>
        </w:rPr>
        <w:t>The overestimati</w:t>
      </w:r>
      <w:r>
        <w:rPr>
          <w:rFonts w:ascii="Times New Roman" w:hAnsi="Times New Roman" w:cs="Times New Roman"/>
          <w:sz w:val="24"/>
          <w:szCs w:val="24"/>
        </w:rPr>
        <w:t>on of CBL profile may be caused</w:t>
      </w:r>
      <w:r>
        <w:rPr>
          <w:rFonts w:ascii="Times New Roman" w:hAnsi="Times New Roman" w:cs="Times New Roman" w:hint="eastAsia"/>
          <w:sz w:val="24"/>
          <w:szCs w:val="24"/>
        </w:rPr>
        <w:t xml:space="preserve"> </w:t>
      </w:r>
      <w:r w:rsidRPr="00B95F65">
        <w:rPr>
          <w:rFonts w:ascii="Times New Roman" w:hAnsi="Times New Roman" w:cs="Times New Roman"/>
          <w:sz w:val="24"/>
          <w:szCs w:val="24"/>
        </w:rPr>
        <w:t>by discrepancy between model and measurement initially</w:t>
      </w:r>
      <w:r>
        <w:rPr>
          <w:rFonts w:ascii="Times New Roman" w:hAnsi="Times New Roman" w:cs="Times New Roman"/>
          <w:sz w:val="24"/>
          <w:szCs w:val="24"/>
        </w:rPr>
        <w:t>”</w:t>
      </w:r>
      <w:r>
        <w:rPr>
          <w:rFonts w:ascii="Times New Roman" w:hAnsi="Times New Roman" w:cs="Times New Roman" w:hint="eastAsia"/>
          <w:sz w:val="24"/>
          <w:szCs w:val="24"/>
        </w:rPr>
        <w:t xml:space="preserve">, </w:t>
      </w:r>
      <w:r w:rsidRPr="00B95F65">
        <w:rPr>
          <w:rFonts w:ascii="Times New Roman" w:hAnsi="Times New Roman" w:cs="Times New Roman"/>
          <w:sz w:val="24"/>
          <w:szCs w:val="24"/>
        </w:rPr>
        <w:t>Does this sentence make sense?</w:t>
      </w:r>
    </w:p>
    <w:p w:rsidR="00B95F65" w:rsidRDefault="00B95F65" w:rsidP="00B95F65">
      <w:pPr>
        <w:spacing w:line="360" w:lineRule="auto"/>
        <w:rPr>
          <w:rFonts w:ascii="Times New Roman" w:hAnsi="Times New Roman" w:cs="Times New Roman"/>
          <w:sz w:val="24"/>
          <w:szCs w:val="24"/>
        </w:rPr>
      </w:pPr>
    </w:p>
    <w:p w:rsidR="00B95F65" w:rsidRDefault="00B95F65" w:rsidP="00B95F65">
      <w:pPr>
        <w:spacing w:line="360" w:lineRule="auto"/>
        <w:rPr>
          <w:rFonts w:ascii="Times New Roman" w:hAnsi="Times New Roman" w:cs="Times New Roman"/>
          <w:sz w:val="24"/>
          <w:szCs w:val="24"/>
        </w:rPr>
      </w:pPr>
      <w:r>
        <w:rPr>
          <w:rFonts w:ascii="Times New Roman" w:hAnsi="Times New Roman" w:cs="Times New Roman" w:hint="eastAsia"/>
          <w:sz w:val="24"/>
          <w:szCs w:val="24"/>
        </w:rPr>
        <w:t>23. Figure captions in page 23 didn</w:t>
      </w:r>
      <w:r>
        <w:rPr>
          <w:rFonts w:ascii="Times New Roman" w:hAnsi="Times New Roman" w:cs="Times New Roman"/>
          <w:sz w:val="24"/>
          <w:szCs w:val="24"/>
        </w:rPr>
        <w:t>’</w:t>
      </w:r>
      <w:r>
        <w:rPr>
          <w:rFonts w:ascii="Times New Roman" w:hAnsi="Times New Roman" w:cs="Times New Roman" w:hint="eastAsia"/>
          <w:sz w:val="24"/>
          <w:szCs w:val="24"/>
        </w:rPr>
        <w:t>t match with following one.</w:t>
      </w:r>
    </w:p>
    <w:p w:rsidR="00B95F65" w:rsidRPr="00B95F65" w:rsidRDefault="00B95F65" w:rsidP="00B95F65">
      <w:pPr>
        <w:spacing w:line="360" w:lineRule="auto"/>
        <w:rPr>
          <w:rFonts w:ascii="Times New Roman" w:hAnsi="Times New Roman" w:cs="Times New Roman"/>
          <w:sz w:val="24"/>
          <w:szCs w:val="24"/>
        </w:rPr>
      </w:pPr>
    </w:p>
    <w:sectPr w:rsidR="00B95F65" w:rsidRPr="00B95F65" w:rsidSect="004F69C0">
      <w:pgSz w:w="11906" w:h="16838"/>
      <w:pgMar w:top="1440" w:right="1134" w:bottom="1276"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DD0"/>
    <w:rsid w:val="00085DD0"/>
    <w:rsid w:val="001B5407"/>
    <w:rsid w:val="00272C75"/>
    <w:rsid w:val="002C7314"/>
    <w:rsid w:val="002C749C"/>
    <w:rsid w:val="003600B8"/>
    <w:rsid w:val="003C25C8"/>
    <w:rsid w:val="003D392C"/>
    <w:rsid w:val="00407602"/>
    <w:rsid w:val="004F69C0"/>
    <w:rsid w:val="00517782"/>
    <w:rsid w:val="00555A43"/>
    <w:rsid w:val="005E6390"/>
    <w:rsid w:val="00703BE3"/>
    <w:rsid w:val="00710551"/>
    <w:rsid w:val="00742015"/>
    <w:rsid w:val="00981CF4"/>
    <w:rsid w:val="00B43D48"/>
    <w:rsid w:val="00B95F65"/>
    <w:rsid w:val="00C4675E"/>
    <w:rsid w:val="00C469A3"/>
    <w:rsid w:val="00C61B15"/>
    <w:rsid w:val="00DC1410"/>
    <w:rsid w:val="00ED23DF"/>
    <w:rsid w:val="00EE5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liucheng</dc:creator>
  <cp:lastModifiedBy>Jianping Huang</cp:lastModifiedBy>
  <cp:revision>3</cp:revision>
  <dcterms:created xsi:type="dcterms:W3CDTF">2018-06-03T15:07:00Z</dcterms:created>
  <dcterms:modified xsi:type="dcterms:W3CDTF">2018-06-03T15:11:00Z</dcterms:modified>
</cp:coreProperties>
</file>