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0E" w:rsidRDefault="00D04443" w:rsidP="00BE5016">
      <w:r>
        <w:t>There are several</w:t>
      </w:r>
      <w:r w:rsidR="00612BB7">
        <w:t xml:space="preserve"> significant issues in the revised version.  </w:t>
      </w:r>
    </w:p>
    <w:p w:rsidR="00612BB7" w:rsidRDefault="00612BB7" w:rsidP="00BE5016">
      <w:pPr>
        <w:pStyle w:val="ListParagraph"/>
        <w:numPr>
          <w:ilvl w:val="0"/>
          <w:numId w:val="3"/>
        </w:numPr>
        <w:ind w:left="360"/>
      </w:pPr>
      <w:r>
        <w:t>The manuscript is still not well written</w:t>
      </w:r>
      <w:bookmarkStart w:id="0" w:name="_GoBack"/>
      <w:bookmarkEnd w:id="0"/>
      <w:r>
        <w:t xml:space="preserve">.  There are too many basic grammar and spelling </w:t>
      </w:r>
      <w:r w:rsidR="00D04443">
        <w:t>errors</w:t>
      </w:r>
      <w:r>
        <w:t xml:space="preserve"> (see the detail from the reviewers’ comments)</w:t>
      </w:r>
      <w:r w:rsidR="00D04443">
        <w:t xml:space="preserve"> which make this paper very difficult to read and understand</w:t>
      </w:r>
      <w:r w:rsidR="00BE5016">
        <w:t>.</w:t>
      </w:r>
    </w:p>
    <w:p w:rsidR="00BE5016" w:rsidRDefault="00BE5016" w:rsidP="00BE5016">
      <w:pPr>
        <w:pStyle w:val="ListParagraph"/>
        <w:numPr>
          <w:ilvl w:val="0"/>
          <w:numId w:val="3"/>
        </w:numPr>
        <w:ind w:left="360"/>
      </w:pPr>
      <w:r>
        <w:t xml:space="preserve">There are several incomplete or </w:t>
      </w:r>
      <w:r w:rsidR="00D04443">
        <w:t>incorrect</w:t>
      </w:r>
      <w:r>
        <w:t xml:space="preserve"> scientific descriptions and discussion in the revised version. For example, the reviewer pointed out that “</w:t>
      </w:r>
      <w:r>
        <w:t xml:space="preserve">It seems there is a misunderstanding of the definition of primary and secondary aerosols by the authors. In this paper, aerosols from natural sources are deemed as primary aerosols, whereas aerosols from anthropogenic sources are deemed as secondary aerosols, </w:t>
      </w:r>
      <w:r w:rsidR="00D04443">
        <w:t xml:space="preserve"> </w:t>
      </w:r>
      <w:r>
        <w:t>which isn’t c</w:t>
      </w:r>
      <w:r>
        <w:t>orrec</w:t>
      </w:r>
      <w:r w:rsidR="00D04443">
        <w:t>t</w:t>
      </w:r>
      <w:r>
        <w:t>”.</w:t>
      </w:r>
    </w:p>
    <w:p w:rsidR="00BE5016" w:rsidRDefault="00BE5016" w:rsidP="00BE5016"/>
    <w:p w:rsidR="00BE5016" w:rsidRDefault="00BE5016" w:rsidP="00BE5016">
      <w:pPr>
        <w:pStyle w:val="ListParagraph"/>
        <w:ind w:left="360"/>
      </w:pPr>
    </w:p>
    <w:p w:rsidR="00612BB7" w:rsidRDefault="00612BB7" w:rsidP="00BE5016">
      <w:pPr>
        <w:pStyle w:val="ListParagraph"/>
        <w:ind w:left="0"/>
      </w:pPr>
    </w:p>
    <w:p w:rsidR="00612BB7" w:rsidRDefault="00612BB7" w:rsidP="00612BB7"/>
    <w:sectPr w:rsidR="00612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A28"/>
    <w:multiLevelType w:val="hybridMultilevel"/>
    <w:tmpl w:val="7AB88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B1274"/>
    <w:multiLevelType w:val="hybridMultilevel"/>
    <w:tmpl w:val="36E42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F3C5C"/>
    <w:multiLevelType w:val="hybridMultilevel"/>
    <w:tmpl w:val="EC1EF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B7"/>
    <w:rsid w:val="00612BB7"/>
    <w:rsid w:val="006935F9"/>
    <w:rsid w:val="00A86177"/>
    <w:rsid w:val="00BE5016"/>
    <w:rsid w:val="00D0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3</cp:revision>
  <dcterms:created xsi:type="dcterms:W3CDTF">2016-03-16T14:24:00Z</dcterms:created>
  <dcterms:modified xsi:type="dcterms:W3CDTF">2016-03-16T14:38:00Z</dcterms:modified>
</cp:coreProperties>
</file>